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632"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7"/>
        <w:gridCol w:w="3261"/>
        <w:gridCol w:w="6804"/>
      </w:tblGrid>
      <w:tr w:rsidR="00FA5C8C" w:rsidRPr="00111753" w:rsidTr="00111753">
        <w:tc>
          <w:tcPr>
            <w:tcW w:w="10632" w:type="dxa"/>
            <w:gridSpan w:val="3"/>
            <w:tcMar>
              <w:top w:w="28" w:type="dxa"/>
              <w:bottom w:w="28" w:type="dxa"/>
            </w:tcMar>
          </w:tcPr>
          <w:p w:rsidR="00F52343" w:rsidRDefault="00F52343" w:rsidP="00F52343">
            <w:pPr>
              <w:spacing w:after="0" w:line="240" w:lineRule="auto"/>
              <w:rPr>
                <w:rFonts w:ascii="Times New Roman" w:hAnsi="Times New Roman" w:cs="Times New Roman"/>
                <w:b/>
                <w:sz w:val="24"/>
                <w:szCs w:val="24"/>
              </w:rPr>
            </w:pPr>
            <w:r>
              <w:rPr>
                <w:rFonts w:ascii="Times New Roman" w:hAnsi="Times New Roman" w:cs="Times New Roman"/>
                <w:b/>
                <w:sz w:val="24"/>
                <w:szCs w:val="24"/>
              </w:rPr>
              <w:t>МБОУ «Петропавловская СОШ имени Героя Советского Союза Жукова Д.А.»</w:t>
            </w:r>
          </w:p>
          <w:p w:rsidR="00F52343" w:rsidRDefault="00F52343" w:rsidP="00F52343">
            <w:pPr>
              <w:spacing w:after="0" w:line="240" w:lineRule="auto"/>
              <w:jc w:val="center"/>
              <w:rPr>
                <w:rFonts w:ascii="Times New Roman" w:hAnsi="Times New Roman" w:cs="Times New Roman"/>
                <w:b/>
                <w:sz w:val="24"/>
                <w:szCs w:val="24"/>
              </w:rPr>
            </w:pPr>
            <w:r w:rsidRPr="00111753">
              <w:rPr>
                <w:rFonts w:ascii="Times New Roman" w:hAnsi="Times New Roman" w:cs="Times New Roman"/>
                <w:b/>
                <w:sz w:val="24"/>
                <w:szCs w:val="24"/>
              </w:rPr>
              <w:t>Пояснительная записка</w:t>
            </w:r>
          </w:p>
          <w:p w:rsidR="00F52343" w:rsidRPr="00111753" w:rsidRDefault="00F52343" w:rsidP="00F52343">
            <w:pPr>
              <w:spacing w:after="0" w:line="240" w:lineRule="auto"/>
              <w:rPr>
                <w:rFonts w:ascii="Times New Roman" w:hAnsi="Times New Roman" w:cs="Times New Roman"/>
                <w:b/>
                <w:sz w:val="24"/>
                <w:szCs w:val="24"/>
              </w:rPr>
            </w:pPr>
          </w:p>
        </w:tc>
      </w:tr>
      <w:tr w:rsidR="00FA5C8C" w:rsidRPr="00111753" w:rsidTr="00111753">
        <w:tc>
          <w:tcPr>
            <w:tcW w:w="567" w:type="dxa"/>
            <w:tcMar>
              <w:top w:w="28" w:type="dxa"/>
              <w:bottom w:w="28" w:type="dxa"/>
            </w:tcMar>
          </w:tcPr>
          <w:p w:rsidR="00FA5C8C" w:rsidRPr="00111753" w:rsidRDefault="00FA5C8C" w:rsidP="00E925F1">
            <w:pPr>
              <w:spacing w:after="0" w:line="240" w:lineRule="auto"/>
              <w:jc w:val="center"/>
              <w:rPr>
                <w:rFonts w:ascii="Times New Roman" w:hAnsi="Times New Roman" w:cs="Times New Roman"/>
                <w:sz w:val="24"/>
                <w:szCs w:val="24"/>
              </w:rPr>
            </w:pPr>
            <w:r w:rsidRPr="00111753">
              <w:rPr>
                <w:rFonts w:ascii="Times New Roman" w:hAnsi="Times New Roman" w:cs="Times New Roman"/>
                <w:sz w:val="24"/>
                <w:szCs w:val="24"/>
              </w:rPr>
              <w:t>1.</w:t>
            </w:r>
          </w:p>
        </w:tc>
        <w:tc>
          <w:tcPr>
            <w:tcW w:w="3261" w:type="dxa"/>
            <w:tcMar>
              <w:top w:w="28" w:type="dxa"/>
              <w:bottom w:w="28" w:type="dxa"/>
            </w:tcMar>
          </w:tcPr>
          <w:p w:rsidR="00FA5C8C" w:rsidRPr="00111753" w:rsidRDefault="00FA5C8C" w:rsidP="00E925F1">
            <w:pPr>
              <w:spacing w:after="0" w:line="240" w:lineRule="auto"/>
              <w:rPr>
                <w:rFonts w:ascii="Times New Roman" w:hAnsi="Times New Roman" w:cs="Times New Roman"/>
                <w:sz w:val="24"/>
                <w:szCs w:val="24"/>
              </w:rPr>
            </w:pPr>
            <w:r w:rsidRPr="00111753">
              <w:rPr>
                <w:rFonts w:ascii="Times New Roman" w:hAnsi="Times New Roman" w:cs="Times New Roman"/>
                <w:sz w:val="24"/>
                <w:szCs w:val="24"/>
              </w:rPr>
              <w:t>Автор (ФИО, должность)</w:t>
            </w:r>
          </w:p>
          <w:p w:rsidR="00FA5C8C" w:rsidRPr="00111753" w:rsidRDefault="00FA5C8C" w:rsidP="00E925F1">
            <w:pPr>
              <w:spacing w:after="0" w:line="240" w:lineRule="auto"/>
              <w:rPr>
                <w:rFonts w:ascii="Times New Roman" w:hAnsi="Times New Roman" w:cs="Times New Roman"/>
                <w:sz w:val="24"/>
                <w:szCs w:val="24"/>
              </w:rPr>
            </w:pPr>
          </w:p>
        </w:tc>
        <w:tc>
          <w:tcPr>
            <w:tcW w:w="6804" w:type="dxa"/>
            <w:tcMar>
              <w:top w:w="28" w:type="dxa"/>
              <w:bottom w:w="28" w:type="dxa"/>
            </w:tcMar>
          </w:tcPr>
          <w:p w:rsidR="00FA5C8C" w:rsidRPr="00111753" w:rsidRDefault="00AE31EC" w:rsidP="00111753">
            <w:pPr>
              <w:spacing w:after="0" w:line="240" w:lineRule="auto"/>
              <w:rPr>
                <w:rFonts w:ascii="Times New Roman" w:hAnsi="Times New Roman" w:cs="Times New Roman"/>
                <w:sz w:val="24"/>
                <w:szCs w:val="24"/>
              </w:rPr>
            </w:pPr>
            <w:r w:rsidRPr="00111753">
              <w:rPr>
                <w:rFonts w:ascii="Times New Roman" w:hAnsi="Times New Roman" w:cs="Times New Roman"/>
                <w:sz w:val="24"/>
                <w:szCs w:val="24"/>
              </w:rPr>
              <w:t>Хорланова Марина Николаевна</w:t>
            </w:r>
            <w:r w:rsidR="00FA5C8C" w:rsidRPr="00111753">
              <w:rPr>
                <w:rFonts w:ascii="Times New Roman" w:hAnsi="Times New Roman" w:cs="Times New Roman"/>
                <w:sz w:val="24"/>
                <w:szCs w:val="24"/>
              </w:rPr>
              <w:t>, учитель начальных классов</w:t>
            </w:r>
          </w:p>
        </w:tc>
        <w:bookmarkStart w:id="0" w:name="_GoBack"/>
        <w:bookmarkEnd w:id="0"/>
      </w:tr>
      <w:tr w:rsidR="00FA5C8C" w:rsidRPr="00111753" w:rsidTr="00111753">
        <w:trPr>
          <w:trHeight w:val="272"/>
        </w:trPr>
        <w:tc>
          <w:tcPr>
            <w:tcW w:w="567" w:type="dxa"/>
            <w:tcMar>
              <w:top w:w="28" w:type="dxa"/>
              <w:bottom w:w="28" w:type="dxa"/>
            </w:tcMar>
          </w:tcPr>
          <w:p w:rsidR="00FA5C8C" w:rsidRPr="00111753" w:rsidRDefault="00FA5C8C" w:rsidP="00E925F1">
            <w:pPr>
              <w:spacing w:after="0" w:line="240" w:lineRule="auto"/>
              <w:jc w:val="center"/>
              <w:rPr>
                <w:rFonts w:ascii="Times New Roman" w:hAnsi="Times New Roman" w:cs="Times New Roman"/>
                <w:sz w:val="24"/>
                <w:szCs w:val="24"/>
              </w:rPr>
            </w:pPr>
            <w:r w:rsidRPr="00111753">
              <w:rPr>
                <w:rFonts w:ascii="Times New Roman" w:hAnsi="Times New Roman" w:cs="Times New Roman"/>
                <w:sz w:val="24"/>
                <w:szCs w:val="24"/>
              </w:rPr>
              <w:t>2.</w:t>
            </w:r>
          </w:p>
        </w:tc>
        <w:tc>
          <w:tcPr>
            <w:tcW w:w="3261" w:type="dxa"/>
            <w:tcMar>
              <w:top w:w="28" w:type="dxa"/>
              <w:bottom w:w="28" w:type="dxa"/>
            </w:tcMar>
          </w:tcPr>
          <w:p w:rsidR="00FA5C8C" w:rsidRPr="00111753" w:rsidRDefault="00AE31EC" w:rsidP="00111753">
            <w:pPr>
              <w:spacing w:after="0" w:line="240" w:lineRule="auto"/>
              <w:rPr>
                <w:rFonts w:ascii="Times New Roman" w:hAnsi="Times New Roman" w:cs="Times New Roman"/>
                <w:sz w:val="24"/>
                <w:szCs w:val="24"/>
              </w:rPr>
            </w:pPr>
            <w:r w:rsidRPr="00111753">
              <w:rPr>
                <w:rFonts w:ascii="Times New Roman" w:hAnsi="Times New Roman" w:cs="Times New Roman"/>
                <w:sz w:val="24"/>
                <w:szCs w:val="24"/>
              </w:rPr>
              <w:t xml:space="preserve">Название </w:t>
            </w:r>
          </w:p>
        </w:tc>
        <w:tc>
          <w:tcPr>
            <w:tcW w:w="6804" w:type="dxa"/>
            <w:tcMar>
              <w:top w:w="28" w:type="dxa"/>
              <w:bottom w:w="28" w:type="dxa"/>
            </w:tcMar>
          </w:tcPr>
          <w:p w:rsidR="00FA5C8C" w:rsidRPr="00111753" w:rsidRDefault="00AE31EC" w:rsidP="00AE31EC">
            <w:pPr>
              <w:jc w:val="both"/>
              <w:rPr>
                <w:rFonts w:ascii="Times New Roman" w:hAnsi="Times New Roman" w:cs="Times New Roman"/>
                <w:sz w:val="24"/>
                <w:szCs w:val="24"/>
              </w:rPr>
            </w:pPr>
            <w:r w:rsidRPr="00111753">
              <w:rPr>
                <w:rFonts w:ascii="Times New Roman" w:hAnsi="Times New Roman" w:cs="Times New Roman"/>
                <w:sz w:val="24"/>
                <w:szCs w:val="24"/>
              </w:rPr>
              <w:t>Родительское собрание «Путь к успеху»</w:t>
            </w:r>
          </w:p>
        </w:tc>
      </w:tr>
      <w:tr w:rsidR="00FA5C8C" w:rsidRPr="00111753" w:rsidTr="00111753">
        <w:tc>
          <w:tcPr>
            <w:tcW w:w="567" w:type="dxa"/>
            <w:tcMar>
              <w:top w:w="28" w:type="dxa"/>
              <w:bottom w:w="28" w:type="dxa"/>
            </w:tcMar>
          </w:tcPr>
          <w:p w:rsidR="00FA5C8C" w:rsidRPr="00111753" w:rsidRDefault="00FA5C8C" w:rsidP="00E925F1">
            <w:pPr>
              <w:spacing w:after="0" w:line="240" w:lineRule="auto"/>
              <w:jc w:val="center"/>
              <w:rPr>
                <w:rFonts w:ascii="Times New Roman" w:hAnsi="Times New Roman" w:cs="Times New Roman"/>
                <w:sz w:val="24"/>
                <w:szCs w:val="24"/>
              </w:rPr>
            </w:pPr>
            <w:r w:rsidRPr="00111753">
              <w:rPr>
                <w:rFonts w:ascii="Times New Roman" w:hAnsi="Times New Roman" w:cs="Times New Roman"/>
                <w:sz w:val="24"/>
                <w:szCs w:val="24"/>
              </w:rPr>
              <w:t>3.</w:t>
            </w:r>
          </w:p>
        </w:tc>
        <w:tc>
          <w:tcPr>
            <w:tcW w:w="3261" w:type="dxa"/>
            <w:tcMar>
              <w:top w:w="28" w:type="dxa"/>
              <w:bottom w:w="28" w:type="dxa"/>
            </w:tcMar>
          </w:tcPr>
          <w:p w:rsidR="00FA5C8C" w:rsidRPr="00111753" w:rsidRDefault="00FA5C8C" w:rsidP="00AE31EC">
            <w:pPr>
              <w:spacing w:after="0" w:line="240" w:lineRule="auto"/>
              <w:rPr>
                <w:rFonts w:ascii="Times New Roman" w:hAnsi="Times New Roman" w:cs="Times New Roman"/>
                <w:sz w:val="24"/>
                <w:szCs w:val="24"/>
              </w:rPr>
            </w:pPr>
            <w:r w:rsidRPr="00111753">
              <w:rPr>
                <w:rFonts w:ascii="Times New Roman" w:hAnsi="Times New Roman" w:cs="Times New Roman"/>
                <w:sz w:val="24"/>
                <w:szCs w:val="24"/>
              </w:rPr>
              <w:t xml:space="preserve">Вид </w:t>
            </w:r>
          </w:p>
        </w:tc>
        <w:tc>
          <w:tcPr>
            <w:tcW w:w="6804" w:type="dxa"/>
            <w:tcMar>
              <w:top w:w="28" w:type="dxa"/>
              <w:bottom w:w="28" w:type="dxa"/>
            </w:tcMar>
          </w:tcPr>
          <w:p w:rsidR="00FA5C8C" w:rsidRPr="00111753" w:rsidRDefault="00AE31EC" w:rsidP="00E925F1">
            <w:pPr>
              <w:spacing w:after="0" w:line="240" w:lineRule="auto"/>
              <w:jc w:val="both"/>
              <w:rPr>
                <w:rFonts w:ascii="Times New Roman" w:hAnsi="Times New Roman" w:cs="Times New Roman"/>
                <w:sz w:val="24"/>
                <w:szCs w:val="24"/>
              </w:rPr>
            </w:pPr>
            <w:r w:rsidRPr="00111753">
              <w:rPr>
                <w:rFonts w:ascii="Times New Roman" w:hAnsi="Times New Roman" w:cs="Times New Roman"/>
                <w:sz w:val="24"/>
                <w:szCs w:val="24"/>
              </w:rPr>
              <w:t>П</w:t>
            </w:r>
            <w:r w:rsidR="00FA5C8C" w:rsidRPr="00111753">
              <w:rPr>
                <w:rFonts w:ascii="Times New Roman" w:hAnsi="Times New Roman" w:cs="Times New Roman"/>
                <w:sz w:val="24"/>
                <w:szCs w:val="24"/>
              </w:rPr>
              <w:t>резентация</w:t>
            </w:r>
            <w:r w:rsidRPr="00111753">
              <w:rPr>
                <w:rFonts w:ascii="Times New Roman" w:hAnsi="Times New Roman" w:cs="Times New Roman"/>
                <w:sz w:val="24"/>
                <w:szCs w:val="24"/>
              </w:rPr>
              <w:t xml:space="preserve"> опыта</w:t>
            </w:r>
          </w:p>
        </w:tc>
      </w:tr>
      <w:tr w:rsidR="00FA5C8C" w:rsidRPr="00111753" w:rsidTr="00111753">
        <w:tc>
          <w:tcPr>
            <w:tcW w:w="567" w:type="dxa"/>
            <w:tcMar>
              <w:top w:w="28" w:type="dxa"/>
              <w:bottom w:w="28" w:type="dxa"/>
            </w:tcMar>
          </w:tcPr>
          <w:p w:rsidR="00FA5C8C" w:rsidRPr="00111753" w:rsidRDefault="00FA5C8C" w:rsidP="00E925F1">
            <w:pPr>
              <w:spacing w:after="0" w:line="240" w:lineRule="auto"/>
              <w:jc w:val="center"/>
              <w:rPr>
                <w:rFonts w:ascii="Times New Roman" w:hAnsi="Times New Roman" w:cs="Times New Roman"/>
                <w:sz w:val="24"/>
                <w:szCs w:val="24"/>
              </w:rPr>
            </w:pPr>
            <w:r w:rsidRPr="00111753">
              <w:rPr>
                <w:rFonts w:ascii="Times New Roman" w:hAnsi="Times New Roman" w:cs="Times New Roman"/>
                <w:sz w:val="24"/>
                <w:szCs w:val="24"/>
              </w:rPr>
              <w:t>4.</w:t>
            </w:r>
          </w:p>
          <w:p w:rsidR="00FA5C8C" w:rsidRPr="00111753" w:rsidRDefault="00FA5C8C" w:rsidP="00E925F1">
            <w:pPr>
              <w:spacing w:after="0" w:line="240" w:lineRule="auto"/>
              <w:jc w:val="center"/>
              <w:rPr>
                <w:rFonts w:ascii="Times New Roman" w:hAnsi="Times New Roman" w:cs="Times New Roman"/>
                <w:sz w:val="24"/>
                <w:szCs w:val="24"/>
              </w:rPr>
            </w:pPr>
          </w:p>
        </w:tc>
        <w:tc>
          <w:tcPr>
            <w:tcW w:w="3261" w:type="dxa"/>
            <w:tcMar>
              <w:top w:w="28" w:type="dxa"/>
              <w:bottom w:w="28" w:type="dxa"/>
            </w:tcMar>
          </w:tcPr>
          <w:p w:rsidR="00FA5C8C" w:rsidRPr="00111753" w:rsidRDefault="00AE31EC" w:rsidP="00AE31EC">
            <w:pPr>
              <w:spacing w:after="0" w:line="240" w:lineRule="auto"/>
              <w:rPr>
                <w:rFonts w:ascii="Times New Roman" w:hAnsi="Times New Roman" w:cs="Times New Roman"/>
                <w:sz w:val="24"/>
                <w:szCs w:val="24"/>
              </w:rPr>
            </w:pPr>
            <w:r w:rsidRPr="00111753">
              <w:rPr>
                <w:rFonts w:ascii="Times New Roman" w:eastAsia="Times New Roman" w:hAnsi="Times New Roman" w:cs="Times New Roman"/>
                <w:b/>
                <w:color w:val="333333"/>
                <w:sz w:val="24"/>
                <w:szCs w:val="24"/>
                <w:lang w:eastAsia="ru-RU"/>
              </w:rPr>
              <w:t>Форма проведения собрания</w:t>
            </w:r>
          </w:p>
        </w:tc>
        <w:tc>
          <w:tcPr>
            <w:tcW w:w="6804" w:type="dxa"/>
            <w:tcMar>
              <w:top w:w="28" w:type="dxa"/>
              <w:bottom w:w="28" w:type="dxa"/>
            </w:tcMar>
          </w:tcPr>
          <w:p w:rsidR="00FA5C8C" w:rsidRPr="00111753" w:rsidRDefault="00111753" w:rsidP="00111753">
            <w:pPr>
              <w:spacing w:after="0" w:line="240" w:lineRule="auto"/>
              <w:rPr>
                <w:rFonts w:ascii="Times New Roman" w:hAnsi="Times New Roman" w:cs="Times New Roman"/>
                <w:sz w:val="24"/>
                <w:szCs w:val="24"/>
              </w:rPr>
            </w:pPr>
            <w:r w:rsidRPr="00111753">
              <w:rPr>
                <w:rFonts w:ascii="Times New Roman" w:eastAsia="Times New Roman" w:hAnsi="Times New Roman" w:cs="Times New Roman"/>
                <w:color w:val="333333"/>
                <w:sz w:val="24"/>
                <w:szCs w:val="24"/>
                <w:lang w:eastAsia="ru-RU"/>
              </w:rPr>
              <w:t>И</w:t>
            </w:r>
            <w:r w:rsidR="00AE31EC" w:rsidRPr="00111753">
              <w:rPr>
                <w:rFonts w:ascii="Times New Roman" w:eastAsia="Times New Roman" w:hAnsi="Times New Roman" w:cs="Times New Roman"/>
                <w:color w:val="333333"/>
                <w:sz w:val="24"/>
                <w:szCs w:val="24"/>
                <w:lang w:eastAsia="ru-RU"/>
              </w:rPr>
              <w:t>нформационно-практическая</w:t>
            </w:r>
            <w:r w:rsidR="00AE31EC" w:rsidRPr="00111753">
              <w:rPr>
                <w:rFonts w:ascii="Times New Roman" w:eastAsia="Times New Roman" w:hAnsi="Times New Roman" w:cs="Times New Roman"/>
                <w:b/>
                <w:color w:val="333333"/>
                <w:sz w:val="24"/>
                <w:szCs w:val="24"/>
                <w:lang w:eastAsia="ru-RU"/>
              </w:rPr>
              <w:t xml:space="preserve"> </w:t>
            </w:r>
            <w:r w:rsidR="00AE31EC" w:rsidRPr="00111753">
              <w:rPr>
                <w:rFonts w:ascii="Times New Roman" w:eastAsia="Times New Roman" w:hAnsi="Times New Roman" w:cs="Times New Roman"/>
                <w:color w:val="333333"/>
                <w:sz w:val="24"/>
                <w:szCs w:val="24"/>
                <w:lang w:eastAsia="ru-RU"/>
              </w:rPr>
              <w:t>беседа</w:t>
            </w:r>
            <w:r w:rsidR="00AE31EC" w:rsidRPr="00111753">
              <w:rPr>
                <w:rFonts w:ascii="Times New Roman" w:hAnsi="Times New Roman" w:cs="Times New Roman"/>
                <w:sz w:val="24"/>
                <w:szCs w:val="24"/>
              </w:rPr>
              <w:t xml:space="preserve"> с тренингом</w:t>
            </w:r>
            <w:r w:rsidRPr="00111753">
              <w:rPr>
                <w:rFonts w:ascii="Times New Roman" w:hAnsi="Times New Roman" w:cs="Times New Roman"/>
                <w:sz w:val="24"/>
                <w:szCs w:val="24"/>
              </w:rPr>
              <w:t>, игрой.</w:t>
            </w:r>
          </w:p>
        </w:tc>
      </w:tr>
      <w:tr w:rsidR="00FA5C8C" w:rsidRPr="00111753" w:rsidTr="00111753">
        <w:tc>
          <w:tcPr>
            <w:tcW w:w="567" w:type="dxa"/>
            <w:tcMar>
              <w:top w:w="28" w:type="dxa"/>
              <w:bottom w:w="28" w:type="dxa"/>
            </w:tcMar>
          </w:tcPr>
          <w:p w:rsidR="00FA5C8C" w:rsidRPr="00111753" w:rsidRDefault="00FA5C8C" w:rsidP="00E925F1">
            <w:pPr>
              <w:spacing w:after="0" w:line="240" w:lineRule="auto"/>
              <w:jc w:val="center"/>
              <w:rPr>
                <w:rFonts w:ascii="Times New Roman" w:hAnsi="Times New Roman" w:cs="Times New Roman"/>
                <w:sz w:val="24"/>
                <w:szCs w:val="24"/>
              </w:rPr>
            </w:pPr>
            <w:r w:rsidRPr="00111753">
              <w:rPr>
                <w:rFonts w:ascii="Times New Roman" w:hAnsi="Times New Roman" w:cs="Times New Roman"/>
                <w:sz w:val="24"/>
                <w:szCs w:val="24"/>
              </w:rPr>
              <w:t>5.</w:t>
            </w:r>
          </w:p>
        </w:tc>
        <w:tc>
          <w:tcPr>
            <w:tcW w:w="3261" w:type="dxa"/>
            <w:tcMar>
              <w:top w:w="28" w:type="dxa"/>
              <w:bottom w:w="28" w:type="dxa"/>
            </w:tcMar>
          </w:tcPr>
          <w:p w:rsidR="00FA5C8C" w:rsidRPr="00111753" w:rsidRDefault="00AE31EC" w:rsidP="00E925F1">
            <w:pPr>
              <w:spacing w:after="0" w:line="240" w:lineRule="auto"/>
              <w:rPr>
                <w:rFonts w:ascii="Times New Roman" w:hAnsi="Times New Roman" w:cs="Times New Roman"/>
                <w:sz w:val="24"/>
                <w:szCs w:val="24"/>
              </w:rPr>
            </w:pPr>
            <w:r w:rsidRPr="00111753">
              <w:rPr>
                <w:rFonts w:ascii="Times New Roman" w:hAnsi="Times New Roman" w:cs="Times New Roman"/>
                <w:sz w:val="24"/>
                <w:szCs w:val="24"/>
              </w:rPr>
              <w:t>Цель и задачи</w:t>
            </w:r>
          </w:p>
          <w:p w:rsidR="00FA5C8C" w:rsidRPr="00111753" w:rsidRDefault="00FA5C8C" w:rsidP="00E925F1">
            <w:pPr>
              <w:spacing w:after="0" w:line="240" w:lineRule="auto"/>
              <w:rPr>
                <w:rFonts w:ascii="Times New Roman" w:hAnsi="Times New Roman" w:cs="Times New Roman"/>
                <w:sz w:val="24"/>
                <w:szCs w:val="24"/>
              </w:rPr>
            </w:pPr>
          </w:p>
        </w:tc>
        <w:tc>
          <w:tcPr>
            <w:tcW w:w="6804" w:type="dxa"/>
            <w:tcMar>
              <w:top w:w="28" w:type="dxa"/>
              <w:bottom w:w="28" w:type="dxa"/>
            </w:tcMar>
          </w:tcPr>
          <w:p w:rsidR="00111753" w:rsidRPr="00111753" w:rsidRDefault="00111753" w:rsidP="00111753">
            <w:pPr>
              <w:pStyle w:val="a3"/>
              <w:shd w:val="clear" w:color="auto" w:fill="FFFFFF"/>
              <w:spacing w:before="0" w:beforeAutospacing="0" w:after="0" w:afterAutospacing="0" w:line="276" w:lineRule="auto"/>
              <w:rPr>
                <w:iCs/>
                <w:color w:val="000000"/>
              </w:rPr>
            </w:pPr>
            <w:r w:rsidRPr="00111753">
              <w:rPr>
                <w:b/>
                <w:bCs/>
                <w:color w:val="000000"/>
              </w:rPr>
              <w:t>Цель родительского собрания: </w:t>
            </w:r>
            <w:r w:rsidRPr="00111753">
              <w:rPr>
                <w:iCs/>
                <w:color w:val="000000"/>
              </w:rPr>
              <w:t>повышать педагогическую компетентность родителей в вопросах воспитания ребенка.</w:t>
            </w:r>
          </w:p>
          <w:p w:rsidR="00111753" w:rsidRPr="00111753" w:rsidRDefault="00111753" w:rsidP="00111753">
            <w:pPr>
              <w:pStyle w:val="a3"/>
              <w:shd w:val="clear" w:color="auto" w:fill="FFFFFF"/>
              <w:spacing w:before="0" w:beforeAutospacing="0" w:after="0" w:afterAutospacing="0" w:line="276" w:lineRule="auto"/>
              <w:rPr>
                <w:color w:val="000000"/>
              </w:rPr>
            </w:pPr>
            <w:r w:rsidRPr="00111753">
              <w:rPr>
                <w:color w:val="000000"/>
              </w:rPr>
              <w:t>Установление </w:t>
            </w:r>
            <w:hyperlink r:id="rId5" w:history="1">
              <w:r w:rsidRPr="00111753">
                <w:rPr>
                  <w:color w:val="000000"/>
                </w:rPr>
                <w:t>и развитие</w:t>
              </w:r>
            </w:hyperlink>
            <w:r w:rsidRPr="00111753">
              <w:rPr>
                <w:color w:val="000000"/>
              </w:rPr>
              <w:t> отношений партнерства и сотрудничества родителей с  классным руководителем; </w:t>
            </w:r>
          </w:p>
          <w:p w:rsidR="00111753" w:rsidRPr="00111753" w:rsidRDefault="00111753" w:rsidP="00111753">
            <w:pPr>
              <w:pStyle w:val="a3"/>
              <w:shd w:val="clear" w:color="auto" w:fill="FFFFFF"/>
              <w:spacing w:before="0" w:beforeAutospacing="0" w:after="0" w:afterAutospacing="0" w:line="276" w:lineRule="auto"/>
              <w:jc w:val="both"/>
              <w:rPr>
                <w:color w:val="181818"/>
              </w:rPr>
            </w:pPr>
            <w:r w:rsidRPr="00111753">
              <w:rPr>
                <w:b/>
                <w:bCs/>
                <w:color w:val="181818"/>
              </w:rPr>
              <w:t>Задачи:</w:t>
            </w:r>
          </w:p>
          <w:p w:rsidR="00111753" w:rsidRPr="00111753" w:rsidRDefault="00111753" w:rsidP="00111753">
            <w:pPr>
              <w:pStyle w:val="a3"/>
              <w:shd w:val="clear" w:color="auto" w:fill="FFFFFF"/>
              <w:spacing w:before="0" w:beforeAutospacing="0" w:after="0" w:afterAutospacing="0" w:line="276" w:lineRule="auto"/>
              <w:jc w:val="both"/>
              <w:rPr>
                <w:color w:val="181818"/>
              </w:rPr>
            </w:pPr>
            <w:r w:rsidRPr="00111753">
              <w:rPr>
                <w:b/>
                <w:bCs/>
                <w:color w:val="181818"/>
              </w:rPr>
              <w:t>Обучающие:</w:t>
            </w:r>
            <w:r w:rsidRPr="00111753">
              <w:rPr>
                <w:color w:val="181818"/>
              </w:rPr>
              <w:t> -</w:t>
            </w:r>
            <w:r w:rsidRPr="00111753">
              <w:rPr>
                <w:color w:val="000000"/>
              </w:rPr>
              <w:t> Повысить общую коммуникативную культуру</w:t>
            </w:r>
            <w:r w:rsidRPr="00111753">
              <w:rPr>
                <w:color w:val="181818"/>
              </w:rPr>
              <w:t xml:space="preserve"> родителей.</w:t>
            </w:r>
          </w:p>
          <w:p w:rsidR="00111753" w:rsidRPr="00111753" w:rsidRDefault="00111753" w:rsidP="00111753">
            <w:pPr>
              <w:pStyle w:val="a3"/>
              <w:shd w:val="clear" w:color="auto" w:fill="FFFFFF"/>
              <w:spacing w:before="0" w:beforeAutospacing="0" w:after="0" w:afterAutospacing="0" w:line="276" w:lineRule="auto"/>
              <w:jc w:val="both"/>
              <w:rPr>
                <w:color w:val="181818"/>
              </w:rPr>
            </w:pPr>
            <w:r w:rsidRPr="00111753">
              <w:rPr>
                <w:color w:val="181818"/>
              </w:rPr>
              <w:t>- Помочь родителям в выборе методов и средств воспитания детей.</w:t>
            </w:r>
          </w:p>
          <w:p w:rsidR="00111753" w:rsidRPr="00111753" w:rsidRDefault="00111753" w:rsidP="00111753">
            <w:pPr>
              <w:pStyle w:val="a3"/>
              <w:shd w:val="clear" w:color="auto" w:fill="FFFFFF"/>
              <w:spacing w:before="0" w:beforeAutospacing="0" w:after="0" w:afterAutospacing="0" w:line="276" w:lineRule="auto"/>
              <w:jc w:val="both"/>
              <w:rPr>
                <w:color w:val="181818"/>
              </w:rPr>
            </w:pPr>
            <w:r w:rsidRPr="00111753">
              <w:rPr>
                <w:b/>
                <w:bCs/>
                <w:color w:val="000000"/>
              </w:rPr>
              <w:t>Развивающая:</w:t>
            </w:r>
            <w:r w:rsidRPr="00111753">
              <w:rPr>
                <w:color w:val="000000"/>
              </w:rPr>
              <w:t> - Содействовать развитию родительского чувства</w:t>
            </w:r>
          </w:p>
          <w:p w:rsidR="00111753" w:rsidRPr="00111753" w:rsidRDefault="00111753" w:rsidP="00111753">
            <w:pPr>
              <w:pStyle w:val="a3"/>
              <w:shd w:val="clear" w:color="auto" w:fill="FFFFFF"/>
              <w:spacing w:before="0" w:beforeAutospacing="0" w:after="0" w:afterAutospacing="0" w:line="276" w:lineRule="auto"/>
              <w:jc w:val="both"/>
              <w:rPr>
                <w:color w:val="181818"/>
              </w:rPr>
            </w:pPr>
            <w:r w:rsidRPr="00111753">
              <w:rPr>
                <w:color w:val="000000"/>
              </w:rPr>
              <w:t>ответственности за воспитание детей.</w:t>
            </w:r>
          </w:p>
          <w:p w:rsidR="00111753" w:rsidRPr="00111753" w:rsidRDefault="00111753" w:rsidP="00111753">
            <w:pPr>
              <w:pStyle w:val="a3"/>
              <w:shd w:val="clear" w:color="auto" w:fill="FFFFFF"/>
              <w:spacing w:before="0" w:beforeAutospacing="0" w:after="0" w:afterAutospacing="0" w:line="276" w:lineRule="auto"/>
              <w:jc w:val="both"/>
              <w:rPr>
                <w:color w:val="181818"/>
              </w:rPr>
            </w:pPr>
            <w:r w:rsidRPr="00111753">
              <w:rPr>
                <w:b/>
                <w:bCs/>
                <w:color w:val="000000"/>
              </w:rPr>
              <w:t>Воспитательная:</w:t>
            </w:r>
            <w:r w:rsidRPr="00111753">
              <w:rPr>
                <w:color w:val="000000"/>
              </w:rPr>
              <w:t> - Способствовать созданию благоприятной атмосферы</w:t>
            </w:r>
          </w:p>
          <w:p w:rsidR="00111753" w:rsidRPr="00111753" w:rsidRDefault="00111753" w:rsidP="00111753">
            <w:pPr>
              <w:pStyle w:val="a3"/>
              <w:shd w:val="clear" w:color="auto" w:fill="FFFFFF"/>
              <w:spacing w:before="0" w:beforeAutospacing="0" w:after="0" w:afterAutospacing="0" w:line="276" w:lineRule="auto"/>
              <w:jc w:val="both"/>
              <w:rPr>
                <w:color w:val="181818"/>
              </w:rPr>
            </w:pPr>
            <w:r w:rsidRPr="00111753">
              <w:rPr>
                <w:color w:val="181818"/>
              </w:rPr>
              <w:t>общения в семье.</w:t>
            </w:r>
          </w:p>
          <w:p w:rsidR="00111753" w:rsidRPr="00111753" w:rsidRDefault="00111753" w:rsidP="00111753">
            <w:pPr>
              <w:pStyle w:val="a3"/>
              <w:shd w:val="clear" w:color="auto" w:fill="FFFFFF"/>
              <w:spacing w:before="0" w:beforeAutospacing="0" w:after="0" w:afterAutospacing="0" w:line="276" w:lineRule="auto"/>
              <w:jc w:val="both"/>
              <w:rPr>
                <w:color w:val="000000"/>
              </w:rPr>
            </w:pPr>
            <w:r w:rsidRPr="00111753">
              <w:rPr>
                <w:color w:val="000000"/>
              </w:rPr>
              <w:t>- Привлекать родителей к активному участию в</w:t>
            </w:r>
            <w:r w:rsidRPr="00111753">
              <w:rPr>
                <w:color w:val="181818"/>
              </w:rPr>
              <w:t xml:space="preserve"> </w:t>
            </w:r>
            <w:r w:rsidRPr="00111753">
              <w:rPr>
                <w:color w:val="000000"/>
              </w:rPr>
              <w:t>воспитательном процессе.</w:t>
            </w:r>
          </w:p>
          <w:p w:rsidR="00FA5C8C" w:rsidRPr="00111753" w:rsidRDefault="00111753" w:rsidP="00111753">
            <w:pPr>
              <w:pStyle w:val="a3"/>
              <w:shd w:val="clear" w:color="auto" w:fill="FFFFFF"/>
              <w:spacing w:before="0" w:beforeAutospacing="0" w:after="0" w:afterAutospacing="0" w:line="276" w:lineRule="auto"/>
              <w:jc w:val="both"/>
              <w:rPr>
                <w:color w:val="181818"/>
              </w:rPr>
            </w:pPr>
            <w:r w:rsidRPr="00111753">
              <w:rPr>
                <w:iCs/>
                <w:color w:val="000000"/>
              </w:rPr>
              <w:t>развивать понимания личностных особенностей каждого члена семьи, умения выстраивать адекватные отношения внутри семьи; корректировать процесс общения; выработать подходы к развитию успешности школьников; осознавать правильность взаимоотношений родителей и детей.</w:t>
            </w:r>
          </w:p>
        </w:tc>
      </w:tr>
      <w:tr w:rsidR="00FA5C8C" w:rsidRPr="00111753" w:rsidTr="00111753">
        <w:tc>
          <w:tcPr>
            <w:tcW w:w="567" w:type="dxa"/>
            <w:tcMar>
              <w:top w:w="28" w:type="dxa"/>
              <w:bottom w:w="28" w:type="dxa"/>
            </w:tcMar>
          </w:tcPr>
          <w:p w:rsidR="00FA5C8C" w:rsidRPr="00111753" w:rsidRDefault="00FA5C8C" w:rsidP="00E925F1">
            <w:pPr>
              <w:spacing w:after="0" w:line="240" w:lineRule="auto"/>
              <w:jc w:val="center"/>
              <w:rPr>
                <w:rFonts w:ascii="Times New Roman" w:hAnsi="Times New Roman" w:cs="Times New Roman"/>
                <w:sz w:val="24"/>
                <w:szCs w:val="24"/>
              </w:rPr>
            </w:pPr>
            <w:r w:rsidRPr="00111753">
              <w:rPr>
                <w:rFonts w:ascii="Times New Roman" w:hAnsi="Times New Roman" w:cs="Times New Roman"/>
                <w:sz w:val="24"/>
                <w:szCs w:val="24"/>
              </w:rPr>
              <w:t>6.</w:t>
            </w:r>
          </w:p>
        </w:tc>
        <w:tc>
          <w:tcPr>
            <w:tcW w:w="3261" w:type="dxa"/>
            <w:tcMar>
              <w:top w:w="28" w:type="dxa"/>
              <w:bottom w:w="28" w:type="dxa"/>
            </w:tcMar>
          </w:tcPr>
          <w:p w:rsidR="00FA5C8C" w:rsidRPr="00111753" w:rsidRDefault="00AE31EC" w:rsidP="00E925F1">
            <w:pPr>
              <w:spacing w:after="0" w:line="240" w:lineRule="auto"/>
              <w:rPr>
                <w:rFonts w:ascii="Times New Roman" w:hAnsi="Times New Roman" w:cs="Times New Roman"/>
                <w:sz w:val="24"/>
                <w:szCs w:val="24"/>
              </w:rPr>
            </w:pPr>
            <w:r w:rsidRPr="00111753">
              <w:rPr>
                <w:rFonts w:ascii="Times New Roman" w:hAnsi="Times New Roman" w:cs="Times New Roman"/>
                <w:sz w:val="24"/>
                <w:szCs w:val="24"/>
              </w:rPr>
              <w:t>Время проведения:</w:t>
            </w:r>
          </w:p>
        </w:tc>
        <w:tc>
          <w:tcPr>
            <w:tcW w:w="6804" w:type="dxa"/>
            <w:tcMar>
              <w:top w:w="28" w:type="dxa"/>
              <w:bottom w:w="28" w:type="dxa"/>
            </w:tcMar>
          </w:tcPr>
          <w:p w:rsidR="00FA5C8C" w:rsidRPr="00111753" w:rsidRDefault="00111753" w:rsidP="00E925F1">
            <w:pPr>
              <w:spacing w:after="0" w:line="240" w:lineRule="auto"/>
              <w:jc w:val="both"/>
              <w:rPr>
                <w:rFonts w:ascii="Times New Roman" w:hAnsi="Times New Roman" w:cs="Times New Roman"/>
                <w:sz w:val="24"/>
                <w:szCs w:val="24"/>
              </w:rPr>
            </w:pPr>
            <w:r w:rsidRPr="00111753">
              <w:rPr>
                <w:rFonts w:ascii="Times New Roman" w:hAnsi="Times New Roman" w:cs="Times New Roman"/>
                <w:sz w:val="24"/>
                <w:szCs w:val="24"/>
              </w:rPr>
              <w:t>60 минут</w:t>
            </w:r>
          </w:p>
        </w:tc>
      </w:tr>
      <w:tr w:rsidR="00FA5C8C" w:rsidRPr="00111753" w:rsidTr="00111753">
        <w:tc>
          <w:tcPr>
            <w:tcW w:w="567" w:type="dxa"/>
            <w:tcMar>
              <w:top w:w="28" w:type="dxa"/>
              <w:bottom w:w="28" w:type="dxa"/>
            </w:tcMar>
          </w:tcPr>
          <w:p w:rsidR="00FA5C8C" w:rsidRPr="00111753" w:rsidRDefault="00FA5C8C" w:rsidP="00E925F1">
            <w:pPr>
              <w:spacing w:after="0" w:line="240" w:lineRule="auto"/>
              <w:jc w:val="center"/>
              <w:rPr>
                <w:rFonts w:ascii="Times New Roman" w:hAnsi="Times New Roman" w:cs="Times New Roman"/>
                <w:sz w:val="24"/>
                <w:szCs w:val="24"/>
              </w:rPr>
            </w:pPr>
            <w:r w:rsidRPr="00111753">
              <w:rPr>
                <w:rFonts w:ascii="Times New Roman" w:hAnsi="Times New Roman" w:cs="Times New Roman"/>
                <w:sz w:val="24"/>
                <w:szCs w:val="24"/>
              </w:rPr>
              <w:t>7.</w:t>
            </w:r>
          </w:p>
        </w:tc>
        <w:tc>
          <w:tcPr>
            <w:tcW w:w="3261" w:type="dxa"/>
            <w:tcMar>
              <w:top w:w="28" w:type="dxa"/>
              <w:bottom w:w="28" w:type="dxa"/>
            </w:tcMar>
          </w:tcPr>
          <w:p w:rsidR="00FA5C8C" w:rsidRPr="00111753" w:rsidRDefault="00AE31EC" w:rsidP="00E925F1">
            <w:pPr>
              <w:spacing w:after="0" w:line="240" w:lineRule="auto"/>
              <w:rPr>
                <w:rFonts w:ascii="Times New Roman" w:hAnsi="Times New Roman" w:cs="Times New Roman"/>
                <w:sz w:val="24"/>
                <w:szCs w:val="24"/>
              </w:rPr>
            </w:pPr>
            <w:r w:rsidRPr="00111753">
              <w:rPr>
                <w:rFonts w:ascii="Times New Roman" w:hAnsi="Times New Roman" w:cs="Times New Roman"/>
                <w:sz w:val="24"/>
                <w:szCs w:val="24"/>
              </w:rPr>
              <w:t>Оборудование</w:t>
            </w:r>
          </w:p>
        </w:tc>
        <w:tc>
          <w:tcPr>
            <w:tcW w:w="6804" w:type="dxa"/>
            <w:tcMar>
              <w:top w:w="28" w:type="dxa"/>
              <w:bottom w:w="28" w:type="dxa"/>
            </w:tcMar>
          </w:tcPr>
          <w:p w:rsidR="00FA5C8C" w:rsidRPr="00111753" w:rsidRDefault="00111753" w:rsidP="00111753">
            <w:pPr>
              <w:spacing w:after="0" w:line="240" w:lineRule="auto"/>
              <w:rPr>
                <w:rFonts w:ascii="Times New Roman" w:hAnsi="Times New Roman" w:cs="Times New Roman"/>
                <w:sz w:val="24"/>
                <w:szCs w:val="24"/>
              </w:rPr>
            </w:pPr>
            <w:r w:rsidRPr="00111753">
              <w:rPr>
                <w:rFonts w:ascii="Times New Roman" w:hAnsi="Times New Roman" w:cs="Times New Roman"/>
                <w:iCs/>
                <w:color w:val="000000"/>
                <w:sz w:val="24"/>
                <w:szCs w:val="24"/>
              </w:rPr>
              <w:t>Мультимедийное оборудование, презентация, карточки с заданиями, фломастеры.</w:t>
            </w:r>
          </w:p>
        </w:tc>
      </w:tr>
      <w:tr w:rsidR="00FA5C8C" w:rsidRPr="00111753" w:rsidTr="00111753">
        <w:tc>
          <w:tcPr>
            <w:tcW w:w="567" w:type="dxa"/>
            <w:tcMar>
              <w:top w:w="28" w:type="dxa"/>
              <w:bottom w:w="28" w:type="dxa"/>
            </w:tcMar>
          </w:tcPr>
          <w:p w:rsidR="00FA5C8C" w:rsidRPr="00111753" w:rsidRDefault="00FA5C8C" w:rsidP="00E925F1">
            <w:pPr>
              <w:spacing w:after="0" w:line="240" w:lineRule="auto"/>
              <w:jc w:val="center"/>
              <w:rPr>
                <w:rFonts w:ascii="Times New Roman" w:hAnsi="Times New Roman" w:cs="Times New Roman"/>
                <w:sz w:val="24"/>
                <w:szCs w:val="24"/>
              </w:rPr>
            </w:pPr>
            <w:r w:rsidRPr="00111753">
              <w:rPr>
                <w:rFonts w:ascii="Times New Roman" w:hAnsi="Times New Roman" w:cs="Times New Roman"/>
                <w:sz w:val="24"/>
                <w:szCs w:val="24"/>
              </w:rPr>
              <w:t>8.</w:t>
            </w:r>
          </w:p>
        </w:tc>
        <w:tc>
          <w:tcPr>
            <w:tcW w:w="3261" w:type="dxa"/>
            <w:tcMar>
              <w:top w:w="28" w:type="dxa"/>
              <w:bottom w:w="28" w:type="dxa"/>
            </w:tcMar>
          </w:tcPr>
          <w:p w:rsidR="00FA5C8C" w:rsidRPr="00111753" w:rsidRDefault="00FA5C8C" w:rsidP="00E925F1">
            <w:pPr>
              <w:spacing w:after="0" w:line="240" w:lineRule="auto"/>
              <w:rPr>
                <w:rFonts w:ascii="Times New Roman" w:hAnsi="Times New Roman" w:cs="Times New Roman"/>
                <w:sz w:val="24"/>
                <w:szCs w:val="24"/>
              </w:rPr>
            </w:pPr>
            <w:r w:rsidRPr="00111753">
              <w:rPr>
                <w:rFonts w:ascii="Times New Roman" w:hAnsi="Times New Roman" w:cs="Times New Roman"/>
                <w:sz w:val="24"/>
                <w:szCs w:val="24"/>
              </w:rPr>
              <w:t>Методические рекомендации по использованию ресурса</w:t>
            </w:r>
          </w:p>
        </w:tc>
        <w:tc>
          <w:tcPr>
            <w:tcW w:w="6804" w:type="dxa"/>
            <w:tcMar>
              <w:top w:w="28" w:type="dxa"/>
              <w:bottom w:w="28" w:type="dxa"/>
            </w:tcMar>
          </w:tcPr>
          <w:p w:rsidR="00FA5C8C" w:rsidRPr="00111753" w:rsidRDefault="00FA5C8C" w:rsidP="00111753">
            <w:pPr>
              <w:spacing w:after="0" w:line="240" w:lineRule="auto"/>
              <w:rPr>
                <w:rFonts w:ascii="Times New Roman" w:hAnsi="Times New Roman" w:cs="Times New Roman"/>
                <w:sz w:val="24"/>
                <w:szCs w:val="24"/>
              </w:rPr>
            </w:pPr>
            <w:r w:rsidRPr="00111753">
              <w:rPr>
                <w:rFonts w:ascii="Times New Roman" w:hAnsi="Times New Roman" w:cs="Times New Roman"/>
                <w:sz w:val="24"/>
                <w:szCs w:val="24"/>
              </w:rPr>
              <w:t>Работа с презентацией осуществляется по управляющим кнопкам</w:t>
            </w:r>
          </w:p>
        </w:tc>
      </w:tr>
      <w:tr w:rsidR="00111753" w:rsidRPr="00111753" w:rsidTr="00111753">
        <w:tc>
          <w:tcPr>
            <w:tcW w:w="567" w:type="dxa"/>
            <w:tcMar>
              <w:top w:w="28" w:type="dxa"/>
              <w:bottom w:w="28" w:type="dxa"/>
            </w:tcMar>
          </w:tcPr>
          <w:p w:rsidR="00111753" w:rsidRPr="00111753" w:rsidRDefault="00111753" w:rsidP="00E925F1">
            <w:pPr>
              <w:spacing w:after="0" w:line="240" w:lineRule="auto"/>
              <w:jc w:val="center"/>
              <w:rPr>
                <w:rFonts w:ascii="Times New Roman" w:hAnsi="Times New Roman" w:cs="Times New Roman"/>
                <w:sz w:val="24"/>
                <w:szCs w:val="24"/>
              </w:rPr>
            </w:pPr>
          </w:p>
        </w:tc>
        <w:tc>
          <w:tcPr>
            <w:tcW w:w="3261" w:type="dxa"/>
            <w:tcMar>
              <w:top w:w="28" w:type="dxa"/>
              <w:bottom w:w="28" w:type="dxa"/>
            </w:tcMar>
          </w:tcPr>
          <w:p w:rsidR="00111753" w:rsidRPr="00111753" w:rsidRDefault="00111753" w:rsidP="00E925F1">
            <w:pPr>
              <w:spacing w:after="0" w:line="240" w:lineRule="auto"/>
              <w:rPr>
                <w:rFonts w:ascii="Times New Roman" w:hAnsi="Times New Roman" w:cs="Times New Roman"/>
                <w:sz w:val="24"/>
                <w:szCs w:val="24"/>
              </w:rPr>
            </w:pPr>
          </w:p>
          <w:p w:rsidR="00111753" w:rsidRPr="00111753" w:rsidRDefault="00111753" w:rsidP="00111753">
            <w:pPr>
              <w:rPr>
                <w:rFonts w:ascii="Times New Roman" w:hAnsi="Times New Roman" w:cs="Times New Roman"/>
                <w:sz w:val="24"/>
                <w:szCs w:val="24"/>
              </w:rPr>
            </w:pPr>
            <w:r w:rsidRPr="00111753">
              <w:rPr>
                <w:rFonts w:ascii="Times New Roman" w:hAnsi="Times New Roman" w:cs="Times New Roman"/>
                <w:sz w:val="24"/>
                <w:szCs w:val="24"/>
              </w:rPr>
              <w:t>Литература</w:t>
            </w:r>
          </w:p>
        </w:tc>
        <w:tc>
          <w:tcPr>
            <w:tcW w:w="6804" w:type="dxa"/>
            <w:tcMar>
              <w:top w:w="28" w:type="dxa"/>
              <w:bottom w:w="28" w:type="dxa"/>
            </w:tcMar>
          </w:tcPr>
          <w:p w:rsidR="00111753" w:rsidRPr="00111753" w:rsidRDefault="00111753" w:rsidP="00111753">
            <w:pPr>
              <w:jc w:val="both"/>
              <w:rPr>
                <w:rFonts w:ascii="Times New Roman" w:hAnsi="Times New Roman" w:cs="Times New Roman"/>
                <w:sz w:val="24"/>
                <w:szCs w:val="24"/>
              </w:rPr>
            </w:pPr>
            <w:r w:rsidRPr="00111753">
              <w:rPr>
                <w:rFonts w:ascii="Times New Roman" w:hAnsi="Times New Roman" w:cs="Times New Roman"/>
                <w:sz w:val="24"/>
                <w:szCs w:val="24"/>
              </w:rPr>
              <w:t xml:space="preserve"> Реан, А.А. Мотивация успеха и мотивация боязни неудачи: опросник/  А.А. Реан – (http //www.psihologu.info/content/view/269/35)</w:t>
            </w:r>
          </w:p>
          <w:p w:rsidR="00111753" w:rsidRPr="00111753" w:rsidRDefault="00111753" w:rsidP="00111753">
            <w:pPr>
              <w:rPr>
                <w:rFonts w:ascii="Times New Roman" w:hAnsi="Times New Roman" w:cs="Times New Roman"/>
                <w:sz w:val="24"/>
                <w:szCs w:val="24"/>
              </w:rPr>
            </w:pPr>
            <w:r w:rsidRPr="00111753">
              <w:rPr>
                <w:rFonts w:ascii="Times New Roman" w:hAnsi="Times New Roman" w:cs="Times New Roman"/>
                <w:sz w:val="24"/>
                <w:szCs w:val="24"/>
              </w:rPr>
              <w:t xml:space="preserve"> Шумилова, В.В. Спутник классного руководителя: пособие/ В.В. Шумилова, Т.Н. Мишарева, И.С. Сидорук. – Волгоград: Учитель, 2009.- 127с.</w:t>
            </w:r>
          </w:p>
          <w:p w:rsidR="00111753" w:rsidRPr="00111753" w:rsidRDefault="00111753" w:rsidP="00E925F1">
            <w:pPr>
              <w:spacing w:after="0" w:line="240" w:lineRule="auto"/>
              <w:jc w:val="both"/>
              <w:rPr>
                <w:rFonts w:ascii="Times New Roman" w:hAnsi="Times New Roman" w:cs="Times New Roman"/>
                <w:sz w:val="24"/>
                <w:szCs w:val="24"/>
              </w:rPr>
            </w:pPr>
          </w:p>
        </w:tc>
      </w:tr>
    </w:tbl>
    <w:p w:rsidR="00FA5C8C" w:rsidRPr="00111753" w:rsidRDefault="00FA5C8C" w:rsidP="00FA5C8C">
      <w:pPr>
        <w:pStyle w:val="a3"/>
        <w:shd w:val="clear" w:color="auto" w:fill="FFFFFF"/>
        <w:spacing w:before="0" w:beforeAutospacing="0" w:after="0" w:afterAutospacing="0" w:line="276" w:lineRule="auto"/>
        <w:rPr>
          <w:b/>
          <w:bCs/>
          <w:color w:val="000000"/>
        </w:rPr>
      </w:pPr>
    </w:p>
    <w:p w:rsidR="00FA5C8C" w:rsidRPr="00111753" w:rsidRDefault="00FA5C8C" w:rsidP="00FA5C8C">
      <w:pPr>
        <w:pStyle w:val="a3"/>
        <w:shd w:val="clear" w:color="auto" w:fill="FFFFFF"/>
        <w:spacing w:before="0" w:beforeAutospacing="0" w:after="0" w:afterAutospacing="0" w:line="276" w:lineRule="auto"/>
        <w:rPr>
          <w:b/>
          <w:bCs/>
          <w:color w:val="000000"/>
        </w:rPr>
      </w:pPr>
    </w:p>
    <w:p w:rsidR="00FA5C8C" w:rsidRPr="00111753" w:rsidRDefault="00FA5C8C" w:rsidP="00111753">
      <w:pPr>
        <w:pStyle w:val="a3"/>
        <w:shd w:val="clear" w:color="auto" w:fill="FFFFFF"/>
        <w:spacing w:before="0" w:beforeAutospacing="0" w:after="0" w:afterAutospacing="0" w:line="276" w:lineRule="auto"/>
        <w:jc w:val="center"/>
        <w:rPr>
          <w:color w:val="000000"/>
        </w:rPr>
      </w:pPr>
      <w:r w:rsidRPr="00111753">
        <w:rPr>
          <w:b/>
          <w:bCs/>
          <w:color w:val="000000"/>
        </w:rPr>
        <w:t>Родительское собрание:</w:t>
      </w:r>
      <w:r w:rsidRPr="00111753">
        <w:rPr>
          <w:color w:val="000000"/>
        </w:rPr>
        <w:t xml:space="preserve"> «Путь к успеху»</w:t>
      </w:r>
    </w:p>
    <w:p w:rsidR="00FA5C8C" w:rsidRPr="00111753" w:rsidRDefault="00FA5C8C" w:rsidP="00FA5C8C">
      <w:pPr>
        <w:pStyle w:val="a3"/>
        <w:shd w:val="clear" w:color="auto" w:fill="FFFFFF"/>
        <w:spacing w:before="0" w:beforeAutospacing="0" w:after="0" w:afterAutospacing="0" w:line="276" w:lineRule="auto"/>
        <w:rPr>
          <w:color w:val="000000"/>
        </w:rPr>
      </w:pPr>
      <w:r w:rsidRPr="00111753">
        <w:rPr>
          <w:b/>
          <w:bCs/>
          <w:color w:val="000000"/>
        </w:rPr>
        <w:t>Подтема:</w:t>
      </w:r>
      <w:r w:rsidRPr="00111753">
        <w:rPr>
          <w:b/>
          <w:bCs/>
          <w:iCs/>
          <w:color w:val="000000"/>
        </w:rPr>
        <w:t> </w:t>
      </w:r>
      <w:r w:rsidRPr="00111753">
        <w:rPr>
          <w:iCs/>
          <w:color w:val="000000"/>
        </w:rPr>
        <w:t>Как воспитать успешного ребёнка?</w:t>
      </w:r>
    </w:p>
    <w:p w:rsidR="00FA5C8C" w:rsidRPr="00111753" w:rsidRDefault="00FA5C8C" w:rsidP="00FA5C8C">
      <w:pPr>
        <w:pStyle w:val="a3"/>
        <w:shd w:val="clear" w:color="auto" w:fill="FFFFFF"/>
        <w:spacing w:before="0" w:beforeAutospacing="0" w:after="0" w:afterAutospacing="0" w:line="276" w:lineRule="auto"/>
        <w:rPr>
          <w:iCs/>
          <w:color w:val="000000"/>
        </w:rPr>
      </w:pPr>
      <w:r w:rsidRPr="00111753">
        <w:rPr>
          <w:b/>
          <w:bCs/>
          <w:color w:val="000000"/>
        </w:rPr>
        <w:t>Цель родительского собрания: </w:t>
      </w:r>
      <w:r w:rsidRPr="00111753">
        <w:rPr>
          <w:iCs/>
          <w:color w:val="000000"/>
        </w:rPr>
        <w:t>повышать педагогическую компетентность родителей в вопросах воспитания ребенка.</w:t>
      </w:r>
    </w:p>
    <w:p w:rsidR="00FA5C8C" w:rsidRPr="00111753" w:rsidRDefault="00FA5C8C" w:rsidP="00FA5C8C">
      <w:pPr>
        <w:pStyle w:val="a3"/>
        <w:shd w:val="clear" w:color="auto" w:fill="FFFFFF"/>
        <w:spacing w:before="0" w:beforeAutospacing="0" w:after="0" w:afterAutospacing="0" w:line="276" w:lineRule="auto"/>
        <w:rPr>
          <w:color w:val="000000"/>
        </w:rPr>
      </w:pPr>
      <w:r w:rsidRPr="00111753">
        <w:rPr>
          <w:color w:val="000000"/>
        </w:rPr>
        <w:t>Установление </w:t>
      </w:r>
      <w:hyperlink r:id="rId6" w:history="1">
        <w:r w:rsidRPr="00111753">
          <w:rPr>
            <w:color w:val="000000"/>
          </w:rPr>
          <w:t>и развитие</w:t>
        </w:r>
      </w:hyperlink>
      <w:r w:rsidRPr="00111753">
        <w:rPr>
          <w:color w:val="000000"/>
        </w:rPr>
        <w:t> отношений партнерства и сотрудничества родителей с  классным руководителем; </w:t>
      </w:r>
      <w:hyperlink r:id="rId7" w:history="1">
        <w:r w:rsidRPr="00111753">
          <w:rPr>
            <w:color w:val="000000"/>
          </w:rPr>
          <w:t>развитие у родителей чувства</w:t>
        </w:r>
      </w:hyperlink>
      <w:r w:rsidRPr="00111753">
        <w:rPr>
          <w:color w:val="000000"/>
        </w:rPr>
        <w:t> сопереживания, формирование умения понимать состояния и интересы детей; </w:t>
      </w:r>
      <w:hyperlink r:id="rId8" w:history="1">
        <w:r w:rsidRPr="00111753">
          <w:rPr>
            <w:color w:val="000000"/>
          </w:rPr>
          <w:t>создание</w:t>
        </w:r>
      </w:hyperlink>
      <w:r w:rsidRPr="00111753">
        <w:rPr>
          <w:color w:val="000000"/>
        </w:rPr>
        <w:t> ситуаций взаимодействия и сотрудничества</w:t>
      </w:r>
    </w:p>
    <w:p w:rsidR="00FA5C8C" w:rsidRPr="00111753" w:rsidRDefault="00FA5C8C" w:rsidP="00FA5C8C">
      <w:pPr>
        <w:pStyle w:val="a3"/>
        <w:shd w:val="clear" w:color="auto" w:fill="FFFFFF"/>
        <w:spacing w:before="0" w:beforeAutospacing="0" w:after="0" w:afterAutospacing="0" w:line="276" w:lineRule="auto"/>
        <w:jc w:val="both"/>
        <w:rPr>
          <w:color w:val="181818"/>
        </w:rPr>
      </w:pPr>
      <w:r w:rsidRPr="00111753">
        <w:rPr>
          <w:b/>
          <w:bCs/>
          <w:color w:val="181818"/>
        </w:rPr>
        <w:t>Задачи:</w:t>
      </w:r>
    </w:p>
    <w:p w:rsidR="00FA5C8C" w:rsidRPr="00111753" w:rsidRDefault="00FA5C8C" w:rsidP="00FA5C8C">
      <w:pPr>
        <w:pStyle w:val="a3"/>
        <w:shd w:val="clear" w:color="auto" w:fill="FFFFFF"/>
        <w:spacing w:before="0" w:beforeAutospacing="0" w:after="0" w:afterAutospacing="0" w:line="276" w:lineRule="auto"/>
        <w:jc w:val="both"/>
        <w:rPr>
          <w:color w:val="181818"/>
        </w:rPr>
      </w:pPr>
      <w:r w:rsidRPr="00111753">
        <w:rPr>
          <w:b/>
          <w:bCs/>
          <w:color w:val="181818"/>
        </w:rPr>
        <w:t>Обучающие:</w:t>
      </w:r>
      <w:r w:rsidRPr="00111753">
        <w:rPr>
          <w:color w:val="181818"/>
        </w:rPr>
        <w:t> -</w:t>
      </w:r>
      <w:r w:rsidRPr="00111753">
        <w:rPr>
          <w:color w:val="000000"/>
        </w:rPr>
        <w:t> Повысить общую коммуникативную культуру</w:t>
      </w:r>
      <w:r w:rsidRPr="00111753">
        <w:rPr>
          <w:color w:val="181818"/>
        </w:rPr>
        <w:t xml:space="preserve"> родителей.</w:t>
      </w:r>
    </w:p>
    <w:p w:rsidR="00FA5C8C" w:rsidRPr="00111753" w:rsidRDefault="00FA5C8C" w:rsidP="00FA5C8C">
      <w:pPr>
        <w:pStyle w:val="a3"/>
        <w:shd w:val="clear" w:color="auto" w:fill="FFFFFF"/>
        <w:spacing w:before="0" w:beforeAutospacing="0" w:after="0" w:afterAutospacing="0" w:line="276" w:lineRule="auto"/>
        <w:jc w:val="both"/>
        <w:rPr>
          <w:color w:val="181818"/>
        </w:rPr>
      </w:pPr>
      <w:r w:rsidRPr="00111753">
        <w:rPr>
          <w:color w:val="181818"/>
        </w:rPr>
        <w:t>- Помочь родителям в выборе методов и средств воспитания детей.</w:t>
      </w:r>
    </w:p>
    <w:p w:rsidR="00FA5C8C" w:rsidRPr="00111753" w:rsidRDefault="00FA5C8C" w:rsidP="00FA5C8C">
      <w:pPr>
        <w:pStyle w:val="a3"/>
        <w:shd w:val="clear" w:color="auto" w:fill="FFFFFF"/>
        <w:spacing w:before="0" w:beforeAutospacing="0" w:after="0" w:afterAutospacing="0" w:line="276" w:lineRule="auto"/>
        <w:jc w:val="both"/>
        <w:rPr>
          <w:color w:val="181818"/>
        </w:rPr>
      </w:pPr>
      <w:r w:rsidRPr="00111753">
        <w:rPr>
          <w:b/>
          <w:bCs/>
          <w:color w:val="000000"/>
        </w:rPr>
        <w:t>Развивающая:</w:t>
      </w:r>
      <w:r w:rsidRPr="00111753">
        <w:rPr>
          <w:color w:val="000000"/>
        </w:rPr>
        <w:t> - Содействовать развитию родительского чувства</w:t>
      </w:r>
    </w:p>
    <w:p w:rsidR="00FA5C8C" w:rsidRPr="00111753" w:rsidRDefault="00FA5C8C" w:rsidP="00FA5C8C">
      <w:pPr>
        <w:pStyle w:val="a3"/>
        <w:shd w:val="clear" w:color="auto" w:fill="FFFFFF"/>
        <w:spacing w:before="0" w:beforeAutospacing="0" w:after="0" w:afterAutospacing="0" w:line="276" w:lineRule="auto"/>
        <w:jc w:val="both"/>
        <w:rPr>
          <w:color w:val="181818"/>
        </w:rPr>
      </w:pPr>
      <w:r w:rsidRPr="00111753">
        <w:rPr>
          <w:color w:val="000000"/>
        </w:rPr>
        <w:t>ответственности за воспитание детей.</w:t>
      </w:r>
    </w:p>
    <w:p w:rsidR="00FA5C8C" w:rsidRPr="00111753" w:rsidRDefault="00FA5C8C" w:rsidP="00FA5C8C">
      <w:pPr>
        <w:pStyle w:val="a3"/>
        <w:shd w:val="clear" w:color="auto" w:fill="FFFFFF"/>
        <w:spacing w:before="0" w:beforeAutospacing="0" w:after="0" w:afterAutospacing="0" w:line="276" w:lineRule="auto"/>
        <w:jc w:val="both"/>
        <w:rPr>
          <w:color w:val="181818"/>
        </w:rPr>
      </w:pPr>
      <w:r w:rsidRPr="00111753">
        <w:rPr>
          <w:b/>
          <w:bCs/>
          <w:color w:val="000000"/>
        </w:rPr>
        <w:t>Воспитательная:</w:t>
      </w:r>
      <w:r w:rsidRPr="00111753">
        <w:rPr>
          <w:color w:val="000000"/>
        </w:rPr>
        <w:t> - Способствовать созданию благоприятной атмосферы</w:t>
      </w:r>
    </w:p>
    <w:p w:rsidR="00FA5C8C" w:rsidRPr="00111753" w:rsidRDefault="00FA5C8C" w:rsidP="00FA5C8C">
      <w:pPr>
        <w:pStyle w:val="a3"/>
        <w:shd w:val="clear" w:color="auto" w:fill="FFFFFF"/>
        <w:spacing w:before="0" w:beforeAutospacing="0" w:after="0" w:afterAutospacing="0" w:line="276" w:lineRule="auto"/>
        <w:jc w:val="both"/>
        <w:rPr>
          <w:color w:val="181818"/>
        </w:rPr>
      </w:pPr>
      <w:r w:rsidRPr="00111753">
        <w:rPr>
          <w:color w:val="181818"/>
        </w:rPr>
        <w:t>общения в семье.</w:t>
      </w:r>
    </w:p>
    <w:p w:rsidR="00FA5C8C" w:rsidRPr="00111753" w:rsidRDefault="00FA5C8C" w:rsidP="00FA5C8C">
      <w:pPr>
        <w:pStyle w:val="a3"/>
        <w:shd w:val="clear" w:color="auto" w:fill="FFFFFF"/>
        <w:spacing w:before="0" w:beforeAutospacing="0" w:after="0" w:afterAutospacing="0" w:line="276" w:lineRule="auto"/>
        <w:jc w:val="both"/>
        <w:rPr>
          <w:color w:val="000000"/>
        </w:rPr>
      </w:pPr>
      <w:r w:rsidRPr="00111753">
        <w:rPr>
          <w:color w:val="000000"/>
        </w:rPr>
        <w:t>- Привлекать родителей к активному участию в</w:t>
      </w:r>
      <w:r w:rsidRPr="00111753">
        <w:rPr>
          <w:color w:val="181818"/>
        </w:rPr>
        <w:t xml:space="preserve"> </w:t>
      </w:r>
      <w:r w:rsidRPr="00111753">
        <w:rPr>
          <w:color w:val="000000"/>
        </w:rPr>
        <w:t>воспитательном процессе.</w:t>
      </w:r>
    </w:p>
    <w:p w:rsidR="00FA5C8C" w:rsidRPr="00111753" w:rsidRDefault="00FA5C8C" w:rsidP="00FA5C8C">
      <w:pPr>
        <w:pStyle w:val="a3"/>
        <w:shd w:val="clear" w:color="auto" w:fill="FFFFFF"/>
        <w:spacing w:before="0" w:beforeAutospacing="0" w:after="0" w:afterAutospacing="0" w:line="276" w:lineRule="auto"/>
        <w:jc w:val="both"/>
        <w:rPr>
          <w:color w:val="181818"/>
        </w:rPr>
      </w:pPr>
      <w:r w:rsidRPr="00111753">
        <w:rPr>
          <w:iCs/>
          <w:color w:val="000000"/>
        </w:rPr>
        <w:t>развивать понимания личностных особенностей каждого члена семьи, умения выстраивать адекватные отношения внутри семьи; корректировать процесс общения; выработать подходы к развитию успешности школьников; осознавать правильность взаимоотношений родителей и детей.</w:t>
      </w:r>
    </w:p>
    <w:p w:rsidR="00FA5C8C" w:rsidRPr="00111753" w:rsidRDefault="00FA5C8C" w:rsidP="00FA5C8C">
      <w:pPr>
        <w:pStyle w:val="a3"/>
        <w:shd w:val="clear" w:color="auto" w:fill="FFFFFF"/>
        <w:spacing w:before="0" w:beforeAutospacing="0" w:after="0" w:afterAutospacing="0" w:line="276" w:lineRule="auto"/>
        <w:rPr>
          <w:color w:val="000000"/>
        </w:rPr>
      </w:pPr>
      <w:r w:rsidRPr="00111753">
        <w:rPr>
          <w:b/>
          <w:bCs/>
          <w:color w:val="000000"/>
        </w:rPr>
        <w:t>Ресурсы и оборудование:</w:t>
      </w:r>
      <w:r w:rsidRPr="00111753">
        <w:rPr>
          <w:iCs/>
          <w:color w:val="000000"/>
        </w:rPr>
        <w:t> мультимедийное оборудование, презентация, карточк</w:t>
      </w:r>
      <w:r w:rsidR="00111753" w:rsidRPr="00111753">
        <w:rPr>
          <w:iCs/>
          <w:color w:val="000000"/>
        </w:rPr>
        <w:t>и с заданиями, фломастеры.</w:t>
      </w:r>
    </w:p>
    <w:p w:rsidR="00FA5C8C" w:rsidRPr="00111753" w:rsidRDefault="00FA5C8C" w:rsidP="00FA5C8C">
      <w:pPr>
        <w:pStyle w:val="a3"/>
        <w:shd w:val="clear" w:color="auto" w:fill="FFFFFF"/>
        <w:spacing w:before="0" w:beforeAutospacing="0" w:after="0" w:afterAutospacing="0" w:line="276" w:lineRule="auto"/>
        <w:rPr>
          <w:color w:val="000000"/>
        </w:rPr>
      </w:pPr>
    </w:p>
    <w:p w:rsidR="00FA5C8C" w:rsidRPr="00111753" w:rsidRDefault="00FA5C8C" w:rsidP="00111753">
      <w:pPr>
        <w:pStyle w:val="a3"/>
        <w:shd w:val="clear" w:color="auto" w:fill="FFFFFF"/>
        <w:spacing w:before="0" w:beforeAutospacing="0" w:after="0" w:afterAutospacing="0" w:line="276" w:lineRule="auto"/>
        <w:rPr>
          <w:b/>
          <w:bCs/>
          <w:color w:val="000000"/>
        </w:rPr>
      </w:pPr>
    </w:p>
    <w:p w:rsidR="00FA5C8C" w:rsidRPr="00111753" w:rsidRDefault="00FA5C8C" w:rsidP="00FA5C8C">
      <w:pPr>
        <w:pStyle w:val="a3"/>
        <w:shd w:val="clear" w:color="auto" w:fill="FFFFFF"/>
        <w:spacing w:before="0" w:beforeAutospacing="0" w:after="0" w:afterAutospacing="0" w:line="276" w:lineRule="auto"/>
        <w:jc w:val="center"/>
        <w:rPr>
          <w:color w:val="000000"/>
        </w:rPr>
      </w:pPr>
      <w:r w:rsidRPr="00111753">
        <w:rPr>
          <w:b/>
          <w:bCs/>
          <w:color w:val="000000"/>
        </w:rPr>
        <w:t>Ход родительского собрания</w:t>
      </w:r>
    </w:p>
    <w:p w:rsidR="00FA5C8C" w:rsidRPr="00111753" w:rsidRDefault="00FA5C8C" w:rsidP="00FA5C8C">
      <w:pPr>
        <w:pStyle w:val="a3"/>
        <w:shd w:val="clear" w:color="auto" w:fill="FFFFFF"/>
        <w:spacing w:before="0" w:beforeAutospacing="0" w:after="0" w:afterAutospacing="0" w:line="276" w:lineRule="auto"/>
        <w:rPr>
          <w:color w:val="000000"/>
        </w:rPr>
      </w:pPr>
    </w:p>
    <w:p w:rsidR="00FA5C8C" w:rsidRPr="00111753" w:rsidRDefault="00FA5C8C" w:rsidP="00FA5C8C">
      <w:pPr>
        <w:pStyle w:val="a3"/>
        <w:numPr>
          <w:ilvl w:val="0"/>
          <w:numId w:val="1"/>
        </w:numPr>
        <w:shd w:val="clear" w:color="auto" w:fill="FFFFFF"/>
        <w:spacing w:before="0" w:beforeAutospacing="0" w:after="0" w:afterAutospacing="0" w:line="276" w:lineRule="auto"/>
        <w:ind w:left="300"/>
        <w:rPr>
          <w:color w:val="000000"/>
        </w:rPr>
      </w:pPr>
      <w:r w:rsidRPr="00111753">
        <w:rPr>
          <w:b/>
          <w:bCs/>
          <w:color w:val="000000"/>
        </w:rPr>
        <w:t>Вступление.</w:t>
      </w:r>
      <w:r w:rsidRPr="00111753">
        <w:rPr>
          <w:color w:val="000000"/>
        </w:rPr>
        <w:t xml:space="preserve">  </w:t>
      </w:r>
    </w:p>
    <w:p w:rsidR="00FA5C8C" w:rsidRPr="00111753" w:rsidRDefault="00FA5C8C" w:rsidP="00FA5C8C">
      <w:pPr>
        <w:pStyle w:val="a3"/>
        <w:shd w:val="clear" w:color="auto" w:fill="FFFFFF"/>
        <w:spacing w:before="0" w:beforeAutospacing="0" w:after="0" w:afterAutospacing="0" w:line="276" w:lineRule="auto"/>
        <w:ind w:left="720"/>
        <w:rPr>
          <w:color w:val="000000"/>
        </w:rPr>
      </w:pPr>
      <w:r w:rsidRPr="00111753">
        <w:rPr>
          <w:b/>
          <w:bCs/>
          <w:color w:val="000000"/>
        </w:rPr>
        <w:t>Введение в тему.</w:t>
      </w:r>
      <w:r w:rsidRPr="00111753">
        <w:rPr>
          <w:color w:val="000000"/>
        </w:rPr>
        <w:t> </w:t>
      </w:r>
    </w:p>
    <w:p w:rsidR="00FA5C8C" w:rsidRPr="00111753" w:rsidRDefault="00FA5C8C" w:rsidP="00FA5C8C">
      <w:pPr>
        <w:pStyle w:val="a3"/>
        <w:shd w:val="clear" w:color="auto" w:fill="FFFFFF"/>
        <w:spacing w:before="0" w:beforeAutospacing="0" w:after="0" w:afterAutospacing="0" w:line="276" w:lineRule="auto"/>
      </w:pPr>
      <w:r w:rsidRPr="00111753">
        <w:rPr>
          <w:b/>
        </w:rPr>
        <w:t>Учитель:</w:t>
      </w:r>
      <w:r w:rsidRPr="00111753">
        <w:t xml:space="preserve"> Здравствуйте, уважаемые родители! Я благодарю вас за то, что вы откликнулись на моё приглашение и пришли на эту встречу. Я рада вновь видеть вас. Давайте забудем на некоторое время о своих заботах, проблемах, усталости и настроимся на совместную продуктивную работу.  </w:t>
      </w:r>
    </w:p>
    <w:p w:rsidR="00FA5C8C" w:rsidRPr="00111753" w:rsidRDefault="00FA5C8C" w:rsidP="00FA5C8C">
      <w:pPr>
        <w:pStyle w:val="a3"/>
        <w:shd w:val="clear" w:color="auto" w:fill="FFFFFF"/>
        <w:spacing w:before="0" w:beforeAutospacing="0" w:after="0" w:afterAutospacing="0" w:line="276" w:lineRule="auto"/>
        <w:rPr>
          <w:color w:val="000000"/>
        </w:rPr>
      </w:pPr>
      <w:r w:rsidRPr="00111753">
        <w:rPr>
          <w:color w:val="000000"/>
        </w:rPr>
        <w:t>-Посмотрите внимательно на этих людей и скажите, что общего между ними? Что их объединяет? </w:t>
      </w:r>
      <w:r w:rsidRPr="00111753">
        <w:rPr>
          <w:iCs/>
          <w:color w:val="000000"/>
        </w:rPr>
        <w:t>(Демонстрация портретов известных людей)</w:t>
      </w:r>
      <w:r w:rsidR="004508CD">
        <w:rPr>
          <w:iCs/>
          <w:color w:val="000000"/>
        </w:rPr>
        <w:t xml:space="preserve"> </w:t>
      </w:r>
      <w:r w:rsidRPr="00111753">
        <w:rPr>
          <w:iCs/>
          <w:color w:val="000000"/>
        </w:rPr>
        <w:t>(Слайд №1)</w:t>
      </w:r>
    </w:p>
    <w:p w:rsidR="00FA5C8C" w:rsidRPr="00111753" w:rsidRDefault="00FA5C8C" w:rsidP="00FA5C8C">
      <w:pPr>
        <w:pStyle w:val="a3"/>
        <w:shd w:val="clear" w:color="auto" w:fill="FFFFFF"/>
        <w:spacing w:before="0" w:beforeAutospacing="0" w:after="300" w:afterAutospacing="0" w:line="276" w:lineRule="auto"/>
        <w:rPr>
          <w:color w:val="000000"/>
        </w:rPr>
      </w:pPr>
      <w:r w:rsidRPr="00111753">
        <w:rPr>
          <w:color w:val="000000"/>
        </w:rPr>
        <w:t>- Действительно все эти люди добились успеха в жизни. Я могла бы показать портрет каждого из вас, и была бы права, ведь вы тоже успешные люди.</w:t>
      </w:r>
    </w:p>
    <w:p w:rsidR="00FA5C8C" w:rsidRPr="00111753" w:rsidRDefault="00FA5C8C" w:rsidP="00FA5C8C">
      <w:pPr>
        <w:pStyle w:val="a3"/>
        <w:shd w:val="clear" w:color="auto" w:fill="FFFFFF"/>
        <w:spacing w:before="0" w:beforeAutospacing="0" w:after="300" w:afterAutospacing="0" w:line="276" w:lineRule="auto"/>
        <w:rPr>
          <w:color w:val="000000"/>
        </w:rPr>
      </w:pPr>
      <w:r w:rsidRPr="00111753">
        <w:rPr>
          <w:color w:val="000000"/>
        </w:rPr>
        <w:t>- Как вы думаете, о чём мы сегодня будем размышлять? (об успехе). Итак, тема собрания …… ответы родителей.</w:t>
      </w:r>
    </w:p>
    <w:p w:rsidR="00FA5C8C" w:rsidRPr="00111753" w:rsidRDefault="00FA5C8C" w:rsidP="00AE31EC">
      <w:pPr>
        <w:pStyle w:val="a3"/>
        <w:shd w:val="clear" w:color="auto" w:fill="FFFFFF"/>
        <w:spacing w:before="0" w:beforeAutospacing="0" w:after="300" w:afterAutospacing="0" w:line="276" w:lineRule="auto"/>
        <w:jc w:val="center"/>
        <w:rPr>
          <w:b/>
        </w:rPr>
      </w:pPr>
      <w:r w:rsidRPr="00111753">
        <w:rPr>
          <w:b/>
        </w:rPr>
        <w:t>«Ребенок глазами родителя»</w:t>
      </w:r>
    </w:p>
    <w:p w:rsidR="00FA5C8C" w:rsidRPr="00111753" w:rsidRDefault="00FA5C8C" w:rsidP="00FA5C8C">
      <w:pPr>
        <w:pStyle w:val="a3"/>
        <w:shd w:val="clear" w:color="auto" w:fill="FFFFFF"/>
        <w:spacing w:before="0" w:beforeAutospacing="0" w:after="300" w:afterAutospacing="0" w:line="276" w:lineRule="auto"/>
        <w:jc w:val="center"/>
        <w:rPr>
          <w:b/>
        </w:rPr>
      </w:pPr>
      <w:r w:rsidRPr="00111753">
        <w:t>Упражнение «</w:t>
      </w:r>
      <w:r w:rsidR="00111753" w:rsidRPr="00111753">
        <w:t>Ребенок,</w:t>
      </w:r>
      <w:r w:rsidRPr="00111753">
        <w:t xml:space="preserve"> глазами родителя» Не смотря на свою кажущуюся простоту, это упражнение очень быстро и точно помогает определить отношение родителя к своему </w:t>
      </w:r>
      <w:r w:rsidRPr="00111753">
        <w:lastRenderedPageBreak/>
        <w:t>ребенку в плане его психологического возраста. В последнее время все чаще стала обсуждаться проблема психологического инфантилизма наших детей, застревания на более раннем возрасте развития. И конечно, редко какой родитель сразу готов признать, что он бессознательно уменьшает психологический возраст ребенка, не способен признать его взрослым и самостоятельным.</w:t>
      </w:r>
    </w:p>
    <w:p w:rsidR="00FA5C8C" w:rsidRPr="00111753" w:rsidRDefault="00FA5C8C" w:rsidP="00FA5C8C">
      <w:pPr>
        <w:pStyle w:val="a3"/>
        <w:shd w:val="clear" w:color="auto" w:fill="FFFFFF"/>
        <w:spacing w:before="0" w:beforeAutospacing="0" w:after="300" w:afterAutospacing="0" w:line="276" w:lineRule="auto"/>
      </w:pPr>
      <w:r w:rsidRPr="00111753">
        <w:t>Для работы необходимо иметь набор маленьких игрушек (тематические наборы животных, игрушки от киндер-сюрприза, маленькие сувенирчики и прочее) и чем больше их будет, тем лучше. Перед родителями раскладываются все игрушки в легкой доступности. Не объясняя смысла упражнения, родителям предлагается выбрать игрушку, фигурку, которая как-либо отражает, напоминает своего ребенка.</w:t>
      </w:r>
    </w:p>
    <w:p w:rsidR="00FA5C8C" w:rsidRPr="00111753" w:rsidRDefault="00FA5C8C" w:rsidP="00FA5C8C">
      <w:pPr>
        <w:pStyle w:val="a3"/>
        <w:shd w:val="clear" w:color="auto" w:fill="FFFFFF"/>
        <w:spacing w:before="0" w:beforeAutospacing="0" w:after="300" w:afterAutospacing="0" w:line="276" w:lineRule="auto"/>
      </w:pPr>
      <w:r w:rsidRPr="00111753">
        <w:rPr>
          <w:b/>
        </w:rPr>
        <w:t>На следующем этапе</w:t>
      </w:r>
      <w:r w:rsidRPr="00111753">
        <w:t xml:space="preserve"> родителю предлагается внимательно рассмотреть фигурку и попробовать определить ее возраст так, если бы она сейчас вдруг ожила. Опыт показывает, что преобладающее большинство родителей дают фигурке возраст гораздо меньше реального, вплоть до 2-3 летнего, а иногда и младенца. Этот факт может указывать, что в семье есть гиперопека, недоверие, психологическое застревание на детском возрасте. Отметив этот факт, можно дать родителю, возможность подумать о том, почему они воспринимают своего ребенка маленьким. В нескольких случаях детям дают возраст намного старше реального. В этом случае речь может идти о возможной смене ролевых позиций в семейной системе, о повышенных притязаниях, долге ребенка перед родителями.</w:t>
      </w:r>
    </w:p>
    <w:p w:rsidR="00FA5C8C" w:rsidRPr="00111753" w:rsidRDefault="00FA5C8C" w:rsidP="00111753">
      <w:pPr>
        <w:pStyle w:val="a3"/>
        <w:shd w:val="clear" w:color="auto" w:fill="FFFFFF"/>
        <w:spacing w:before="0" w:beforeAutospacing="0" w:after="300" w:afterAutospacing="0" w:line="276" w:lineRule="auto"/>
        <w:rPr>
          <w:color w:val="000000"/>
        </w:rPr>
      </w:pPr>
      <w:r w:rsidRPr="00111753">
        <w:t xml:space="preserve">-Маленький </w:t>
      </w:r>
      <w:proofErr w:type="gramStart"/>
      <w:r w:rsidRPr="00111753">
        <w:t>ребёнок-маленькие</w:t>
      </w:r>
      <w:proofErr w:type="gramEnd"/>
      <w:r w:rsidRPr="00111753">
        <w:t xml:space="preserve"> успехи.</w:t>
      </w:r>
    </w:p>
    <w:p w:rsidR="00FA5C8C" w:rsidRPr="00111753" w:rsidRDefault="00FA5C8C" w:rsidP="00FA5C8C">
      <w:pPr>
        <w:pStyle w:val="a3"/>
        <w:spacing w:before="0" w:beforeAutospacing="0" w:after="240" w:afterAutospacing="0" w:line="276" w:lineRule="auto"/>
        <w:jc w:val="center"/>
        <w:rPr>
          <w:b/>
          <w:color w:val="010101"/>
        </w:rPr>
      </w:pPr>
      <w:r w:rsidRPr="00111753">
        <w:rPr>
          <w:b/>
          <w:color w:val="010101"/>
        </w:rPr>
        <w:t>Притча.</w:t>
      </w:r>
    </w:p>
    <w:p w:rsidR="00FA5C8C" w:rsidRPr="00111753" w:rsidRDefault="00FA5C8C" w:rsidP="00FA5C8C">
      <w:pPr>
        <w:pStyle w:val="a3"/>
        <w:spacing w:before="0" w:beforeAutospacing="0" w:after="240" w:afterAutospacing="0" w:line="276" w:lineRule="auto"/>
        <w:rPr>
          <w:color w:val="010101"/>
        </w:rPr>
      </w:pPr>
      <w:r w:rsidRPr="00111753">
        <w:rPr>
          <w:iCs/>
          <w:color w:val="010101"/>
        </w:rPr>
        <w:t>Однажды пассажир, путешествующий на корабле, заметил бесчисленное множество больших и небольших подводных скал, которыми было усеяно море. Обратившись к капитану, он спросил:</w:t>
      </w:r>
    </w:p>
    <w:p w:rsidR="00FA5C8C" w:rsidRPr="00111753" w:rsidRDefault="00FA5C8C" w:rsidP="00FA5C8C">
      <w:pPr>
        <w:pStyle w:val="a3"/>
        <w:spacing w:before="0" w:beforeAutospacing="0" w:after="240" w:afterAutospacing="0" w:line="276" w:lineRule="auto"/>
        <w:rPr>
          <w:color w:val="010101"/>
        </w:rPr>
      </w:pPr>
      <w:r w:rsidRPr="00111753">
        <w:rPr>
          <w:color w:val="010101"/>
        </w:rPr>
        <w:t>   — </w:t>
      </w:r>
      <w:r w:rsidRPr="00111753">
        <w:rPr>
          <w:iCs/>
          <w:color w:val="010101"/>
        </w:rPr>
        <w:t>Господин капитан, как вам удаётся пройти среди множества скал? Вы, наверное, знаете здесь каждый камешек, чтобы миновать его.</w:t>
      </w:r>
    </w:p>
    <w:p w:rsidR="00FA5C8C" w:rsidRPr="00111753" w:rsidRDefault="00FA5C8C" w:rsidP="00FA5C8C">
      <w:pPr>
        <w:pStyle w:val="a3"/>
        <w:spacing w:before="0" w:beforeAutospacing="0" w:after="240" w:afterAutospacing="0" w:line="276" w:lineRule="auto"/>
        <w:rPr>
          <w:color w:val="010101"/>
        </w:rPr>
      </w:pPr>
      <w:r w:rsidRPr="00111753">
        <w:rPr>
          <w:color w:val="010101"/>
        </w:rPr>
        <w:t>   — </w:t>
      </w:r>
      <w:r w:rsidRPr="00111753">
        <w:rPr>
          <w:iCs/>
          <w:color w:val="010101"/>
        </w:rPr>
        <w:t xml:space="preserve">Нет — ответил капитан— </w:t>
      </w:r>
      <w:proofErr w:type="gramStart"/>
      <w:r w:rsidRPr="00111753">
        <w:rPr>
          <w:iCs/>
          <w:color w:val="010101"/>
        </w:rPr>
        <w:t>ка</w:t>
      </w:r>
      <w:proofErr w:type="gramEnd"/>
      <w:r w:rsidRPr="00111753">
        <w:rPr>
          <w:iCs/>
          <w:color w:val="010101"/>
        </w:rPr>
        <w:t>мней-то я не знаю, но я знаю самые глубокие места, где можно безопасно провести корабль.</w:t>
      </w:r>
    </w:p>
    <w:p w:rsidR="00FA5C8C" w:rsidRPr="00111753" w:rsidRDefault="00FA5C8C" w:rsidP="00FA5C8C">
      <w:pPr>
        <w:pStyle w:val="a3"/>
        <w:spacing w:before="0" w:beforeAutospacing="0" w:after="240" w:afterAutospacing="0" w:line="276" w:lineRule="auto"/>
        <w:rPr>
          <w:color w:val="010101"/>
        </w:rPr>
      </w:pPr>
      <w:r w:rsidRPr="00111753">
        <w:rPr>
          <w:iCs/>
          <w:color w:val="010101"/>
        </w:rPr>
        <w:t>Так получается, что часто в жизни мы почему-то видим камни, но не видим пути, по которым можно обойти эти камни. Ищите пути решения проблемы, а не заостряйте внимание на самой проблеме.</w:t>
      </w:r>
    </w:p>
    <w:p w:rsidR="00FA5C8C" w:rsidRPr="00111753" w:rsidRDefault="00FA5C8C" w:rsidP="00FA5C8C">
      <w:pPr>
        <w:pStyle w:val="a3"/>
        <w:spacing w:before="0" w:beforeAutospacing="0" w:after="240" w:afterAutospacing="0" w:line="276" w:lineRule="auto"/>
        <w:rPr>
          <w:color w:val="010101"/>
        </w:rPr>
      </w:pPr>
      <w:r w:rsidRPr="00111753">
        <w:rPr>
          <w:color w:val="010101"/>
        </w:rPr>
        <w:t>-Уважаемые родители. Сегодня мы все вместе будем искать пути решения проблемы - как помочь ребенку стать успешным, так как я уверена, что вы все хотите видеть своего ребенка успешным учеником, а в дальнейшем – успешным человеком.</w:t>
      </w:r>
    </w:p>
    <w:p w:rsidR="00FA5C8C" w:rsidRPr="00111753" w:rsidRDefault="00FA5C8C" w:rsidP="00FA5C8C">
      <w:pPr>
        <w:pStyle w:val="a3"/>
        <w:spacing w:before="0" w:beforeAutospacing="0" w:after="240" w:afterAutospacing="0" w:line="276" w:lineRule="auto"/>
        <w:rPr>
          <w:color w:val="010101"/>
        </w:rPr>
      </w:pPr>
      <w:r w:rsidRPr="00111753">
        <w:rPr>
          <w:color w:val="010101"/>
        </w:rPr>
        <w:t>Опишите, как вы себе представляете успешного</w:t>
      </w:r>
      <w:r w:rsidRPr="00111753">
        <w:rPr>
          <w:b/>
          <w:color w:val="010101"/>
        </w:rPr>
        <w:t xml:space="preserve"> человека</w:t>
      </w:r>
      <w:r w:rsidRPr="00111753">
        <w:rPr>
          <w:color w:val="010101"/>
        </w:rPr>
        <w:t>? (ответы родителей)</w:t>
      </w:r>
    </w:p>
    <w:p w:rsidR="00FA5C8C" w:rsidRPr="00111753" w:rsidRDefault="00FA5C8C" w:rsidP="00FA5C8C">
      <w:pPr>
        <w:pStyle w:val="a3"/>
        <w:spacing w:before="0" w:beforeAutospacing="0" w:after="240" w:afterAutospacing="0" w:line="276" w:lineRule="auto"/>
        <w:rPr>
          <w:color w:val="010101"/>
        </w:rPr>
      </w:pPr>
      <w:r w:rsidRPr="00111753">
        <w:rPr>
          <w:color w:val="010101"/>
        </w:rPr>
        <w:lastRenderedPageBreak/>
        <w:t>Различают два вида успешности: внешнюю и внутреннюю.</w:t>
      </w:r>
    </w:p>
    <w:p w:rsidR="00FA5C8C" w:rsidRPr="00111753" w:rsidRDefault="00FA5C8C" w:rsidP="00FA5C8C">
      <w:pPr>
        <w:pStyle w:val="a3"/>
        <w:spacing w:before="0" w:beforeAutospacing="0" w:after="240" w:afterAutospacing="0" w:line="276" w:lineRule="auto"/>
        <w:rPr>
          <w:color w:val="010101"/>
        </w:rPr>
      </w:pPr>
      <w:r w:rsidRPr="00111753">
        <w:rPr>
          <w:color w:val="010101"/>
        </w:rPr>
        <w:t>С внешней стороны критерии успешности – материальное и социальное благополучие (большой уровень доходов, любимая работа, жизненные обстоятельства, интересный круг общения).</w:t>
      </w:r>
    </w:p>
    <w:p w:rsidR="00FA5C8C" w:rsidRPr="00111753" w:rsidRDefault="00FA5C8C" w:rsidP="00FA5C8C">
      <w:pPr>
        <w:pStyle w:val="a3"/>
        <w:spacing w:before="0" w:beforeAutospacing="0" w:after="240" w:afterAutospacing="0" w:line="276" w:lineRule="auto"/>
        <w:rPr>
          <w:color w:val="010101"/>
        </w:rPr>
      </w:pPr>
      <w:r w:rsidRPr="00111753">
        <w:rPr>
          <w:color w:val="010101"/>
        </w:rPr>
        <w:t>Внутренние критерии: ощущение гармоничности своей жизни, удовлетворенность от обладания приобретенных благ, позитивное мировосприятие, отсутствие чувства ненужности, выброшенности из жизни.</w:t>
      </w:r>
    </w:p>
    <w:p w:rsidR="00FA5C8C" w:rsidRPr="00111753" w:rsidRDefault="00F52343" w:rsidP="00FA5C8C">
      <w:pPr>
        <w:pStyle w:val="a3"/>
        <w:spacing w:before="0" w:beforeAutospacing="0" w:after="240" w:afterAutospacing="0" w:line="276" w:lineRule="auto"/>
        <w:rPr>
          <w:color w:val="010101"/>
        </w:rPr>
      </w:pPr>
      <w:r>
        <w:rPr>
          <w:b/>
          <w:color w:val="010101"/>
        </w:rPr>
        <w:t>-</w:t>
      </w:r>
      <w:r w:rsidR="00FA5C8C" w:rsidRPr="00111753">
        <w:rPr>
          <w:b/>
          <w:color w:val="010101"/>
        </w:rPr>
        <w:t>А успешный ученик, – каков он?</w:t>
      </w:r>
      <w:r w:rsidR="00FA5C8C" w:rsidRPr="00111753">
        <w:rPr>
          <w:color w:val="010101"/>
        </w:rPr>
        <w:t xml:space="preserve"> (Ответы родителей)</w:t>
      </w:r>
    </w:p>
    <w:p w:rsidR="00FA5C8C" w:rsidRPr="00111753" w:rsidRDefault="00FA5C8C" w:rsidP="00FA5C8C">
      <w:pPr>
        <w:pStyle w:val="a3"/>
        <w:spacing w:before="0" w:beforeAutospacing="0" w:after="240" w:afterAutospacing="0" w:line="276" w:lineRule="auto"/>
        <w:rPr>
          <w:color w:val="010101"/>
        </w:rPr>
      </w:pPr>
      <w:r w:rsidRPr="00111753">
        <w:rPr>
          <w:color w:val="010101"/>
        </w:rPr>
        <w:t>Действительно, дети считают себя успешным учеником, если они имеют</w:t>
      </w:r>
    </w:p>
    <w:p w:rsidR="00FA5C8C" w:rsidRPr="00111753" w:rsidRDefault="00FA5C8C" w:rsidP="00FA5C8C">
      <w:pPr>
        <w:pStyle w:val="a3"/>
        <w:spacing w:before="0" w:beforeAutospacing="0" w:after="240" w:afterAutospacing="0" w:line="276" w:lineRule="auto"/>
        <w:rPr>
          <w:color w:val="010101"/>
        </w:rPr>
      </w:pPr>
      <w:r w:rsidRPr="00111753">
        <w:rPr>
          <w:color w:val="010101"/>
        </w:rPr>
        <w:t>Хорошие результаты в учёбе, спорте, в музыке, рисовании, танцах…</w:t>
      </w:r>
    </w:p>
    <w:p w:rsidR="00FA5C8C" w:rsidRPr="00111753" w:rsidRDefault="00FA5C8C" w:rsidP="00FA5C8C">
      <w:pPr>
        <w:pStyle w:val="a3"/>
        <w:spacing w:before="0" w:beforeAutospacing="0" w:after="240" w:afterAutospacing="0" w:line="276" w:lineRule="auto"/>
        <w:rPr>
          <w:color w:val="010101"/>
        </w:rPr>
      </w:pPr>
      <w:r w:rsidRPr="00111753">
        <w:rPr>
          <w:color w:val="010101"/>
        </w:rPr>
        <w:t>Успешный ребенок имеет положительную самооценку, умеет преодолевать жизненные трудности, находить друзей и сохранять здоровье, избавляться от негативных мыслей.</w:t>
      </w:r>
    </w:p>
    <w:p w:rsidR="00FA5C8C" w:rsidRPr="00111753" w:rsidRDefault="00FA5C8C" w:rsidP="00FA5C8C">
      <w:pPr>
        <w:pStyle w:val="a3"/>
        <w:spacing w:before="0" w:beforeAutospacing="0" w:after="240" w:afterAutospacing="0" w:line="276" w:lineRule="auto"/>
        <w:rPr>
          <w:color w:val="010101"/>
        </w:rPr>
      </w:pPr>
      <w:r w:rsidRPr="00111753">
        <w:rPr>
          <w:color w:val="010101"/>
        </w:rPr>
        <w:t xml:space="preserve">Факторов, влияющих на формирование успешности много. </w:t>
      </w:r>
      <w:r w:rsidRPr="00111753">
        <w:rPr>
          <w:b/>
          <w:color w:val="010101"/>
        </w:rPr>
        <w:t>На мой взгляд, главенствующим фактором является роль семьи, ваше участие и заинтересованность в жизни ребенка.</w:t>
      </w:r>
    </w:p>
    <w:p w:rsidR="00FA5C8C" w:rsidRPr="00111753" w:rsidRDefault="00FA5C8C" w:rsidP="00FA5C8C">
      <w:pPr>
        <w:pStyle w:val="a3"/>
        <w:spacing w:before="0" w:beforeAutospacing="0" w:after="240" w:afterAutospacing="0" w:line="276" w:lineRule="auto"/>
        <w:rPr>
          <w:color w:val="010101"/>
        </w:rPr>
      </w:pPr>
      <w:r w:rsidRPr="00111753">
        <w:rPr>
          <w:noProof/>
        </w:rPr>
        <w:drawing>
          <wp:inline distT="0" distB="0" distL="0" distR="0">
            <wp:extent cx="3981450" cy="2333625"/>
            <wp:effectExtent l="19050" t="0" r="0" b="0"/>
            <wp:docPr id="1" name="Picture 5" descr="Картинка 1 из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Картинка 1 из 9"/>
                    <pic:cNvPicPr>
                      <a:picLocks noChangeAspect="1" noChangeArrowheads="1"/>
                    </pic:cNvPicPr>
                  </pic:nvPicPr>
                  <pic:blipFill>
                    <a:blip r:embed="rId9"/>
                    <a:srcRect/>
                    <a:stretch>
                      <a:fillRect/>
                    </a:stretch>
                  </pic:blipFill>
                  <pic:spPr bwMode="auto">
                    <a:xfrm>
                      <a:off x="0" y="0"/>
                      <a:ext cx="3981450" cy="2333625"/>
                    </a:xfrm>
                    <a:prstGeom prst="rect">
                      <a:avLst/>
                    </a:prstGeom>
                    <a:noFill/>
                    <a:ln w="9525">
                      <a:noFill/>
                      <a:miter lim="800000"/>
                      <a:headEnd/>
                      <a:tailEnd/>
                    </a:ln>
                  </pic:spPr>
                </pic:pic>
              </a:graphicData>
            </a:graphic>
          </wp:inline>
        </w:drawing>
      </w:r>
    </w:p>
    <w:p w:rsidR="00FA5C8C" w:rsidRPr="00111753" w:rsidRDefault="00FA5C8C" w:rsidP="00111753">
      <w:pPr>
        <w:pStyle w:val="a3"/>
        <w:shd w:val="clear" w:color="auto" w:fill="FFFFFF"/>
        <w:tabs>
          <w:tab w:val="left" w:pos="3495"/>
        </w:tabs>
        <w:spacing w:before="0" w:beforeAutospacing="0" w:after="150" w:afterAutospacing="0" w:line="276" w:lineRule="auto"/>
        <w:contextualSpacing/>
        <w:rPr>
          <w:b/>
          <w:bCs/>
          <w:color w:val="000000"/>
        </w:rPr>
      </w:pPr>
    </w:p>
    <w:p w:rsidR="00FA5C8C" w:rsidRPr="00111753" w:rsidRDefault="00FA5C8C" w:rsidP="00FA5C8C">
      <w:pPr>
        <w:pStyle w:val="a3"/>
        <w:shd w:val="clear" w:color="auto" w:fill="FFFFFF"/>
        <w:spacing w:before="0" w:beforeAutospacing="0" w:after="150" w:afterAutospacing="0" w:line="276" w:lineRule="auto"/>
        <w:contextualSpacing/>
        <w:jc w:val="center"/>
        <w:rPr>
          <w:color w:val="000000"/>
        </w:rPr>
      </w:pPr>
      <w:r w:rsidRPr="00111753">
        <w:rPr>
          <w:b/>
          <w:bCs/>
          <w:color w:val="000000"/>
        </w:rPr>
        <w:t>Упражнение «Этажи»</w:t>
      </w:r>
    </w:p>
    <w:p w:rsidR="00FA5C8C" w:rsidRPr="00111753" w:rsidRDefault="00FA5C8C" w:rsidP="00FA5C8C">
      <w:pPr>
        <w:pStyle w:val="a3"/>
        <w:shd w:val="clear" w:color="auto" w:fill="FFFFFF"/>
        <w:spacing w:before="0" w:beforeAutospacing="0" w:after="150" w:afterAutospacing="0" w:line="276" w:lineRule="auto"/>
        <w:contextualSpacing/>
        <w:jc w:val="center"/>
        <w:rPr>
          <w:color w:val="000000"/>
        </w:rPr>
      </w:pPr>
      <w:r w:rsidRPr="00111753">
        <w:rPr>
          <w:iCs/>
          <w:color w:val="000000"/>
        </w:rPr>
        <w:t>(цель</w:t>
      </w:r>
      <w:r w:rsidR="00111753">
        <w:rPr>
          <w:iCs/>
          <w:color w:val="000000"/>
        </w:rPr>
        <w:t>:</w:t>
      </w:r>
      <w:r w:rsidRPr="00111753">
        <w:rPr>
          <w:iCs/>
          <w:color w:val="000000"/>
        </w:rPr>
        <w:t xml:space="preserve"> - помочь родителям принять ребенка таким, какой он есть)</w:t>
      </w:r>
    </w:p>
    <w:p w:rsidR="00FA5C8C" w:rsidRPr="00111753" w:rsidRDefault="00FA5C8C" w:rsidP="00FA5C8C">
      <w:pPr>
        <w:pStyle w:val="a3"/>
        <w:shd w:val="clear" w:color="auto" w:fill="FFFFFF"/>
        <w:spacing w:before="0" w:beforeAutospacing="0" w:after="150" w:afterAutospacing="0" w:line="276" w:lineRule="auto"/>
        <w:contextualSpacing/>
        <w:rPr>
          <w:color w:val="000000"/>
        </w:rPr>
      </w:pPr>
      <w:r w:rsidRPr="00111753">
        <w:rPr>
          <w:color w:val="000000"/>
        </w:rPr>
        <w:t>Теперь я предлагаю вам обратиться к своему житейскому опыту. Представьте, что вы сейчас находитесь перед большим современным супермаркетом. В нем три этажа:</w:t>
      </w:r>
    </w:p>
    <w:p w:rsidR="00FA5C8C" w:rsidRPr="00111753" w:rsidRDefault="00FA5C8C" w:rsidP="00FA5C8C">
      <w:pPr>
        <w:pStyle w:val="a3"/>
        <w:shd w:val="clear" w:color="auto" w:fill="FFFFFF"/>
        <w:spacing w:before="0" w:beforeAutospacing="0" w:after="150" w:afterAutospacing="0" w:line="276" w:lineRule="auto"/>
        <w:contextualSpacing/>
        <w:rPr>
          <w:color w:val="000000"/>
        </w:rPr>
      </w:pPr>
      <w:r w:rsidRPr="00111753">
        <w:rPr>
          <w:color w:val="000000"/>
        </w:rPr>
        <w:t>- на первом этаже продаются товары с заведомым браком, низкого качества;</w:t>
      </w:r>
    </w:p>
    <w:p w:rsidR="00FA5C8C" w:rsidRPr="00111753" w:rsidRDefault="00FA5C8C" w:rsidP="00FA5C8C">
      <w:pPr>
        <w:pStyle w:val="a3"/>
        <w:shd w:val="clear" w:color="auto" w:fill="FFFFFF"/>
        <w:spacing w:before="0" w:beforeAutospacing="0" w:after="150" w:afterAutospacing="0" w:line="276" w:lineRule="auto"/>
        <w:contextualSpacing/>
        <w:rPr>
          <w:color w:val="000000"/>
        </w:rPr>
      </w:pPr>
      <w:r w:rsidRPr="00111753">
        <w:rPr>
          <w:color w:val="000000"/>
        </w:rPr>
        <w:t>- на втором этаже - обычные товары средней цены и качества;</w:t>
      </w:r>
    </w:p>
    <w:p w:rsidR="00FA5C8C" w:rsidRPr="00111753" w:rsidRDefault="00FA5C8C" w:rsidP="00FA5C8C">
      <w:pPr>
        <w:pStyle w:val="a3"/>
        <w:shd w:val="clear" w:color="auto" w:fill="FFFFFF"/>
        <w:spacing w:before="0" w:beforeAutospacing="0" w:after="150" w:afterAutospacing="0" w:line="276" w:lineRule="auto"/>
        <w:contextualSpacing/>
        <w:rPr>
          <w:color w:val="000000"/>
        </w:rPr>
      </w:pPr>
      <w:r w:rsidRPr="00111753">
        <w:rPr>
          <w:color w:val="000000"/>
        </w:rPr>
        <w:t>- на третьем этаже продаются самые лучшие, качественные, шикарные вещи.</w:t>
      </w:r>
    </w:p>
    <w:p w:rsidR="00FA5C8C" w:rsidRPr="00111753" w:rsidRDefault="00FA5C8C" w:rsidP="00FA5C8C">
      <w:pPr>
        <w:pStyle w:val="a3"/>
        <w:shd w:val="clear" w:color="auto" w:fill="FFFFFF"/>
        <w:spacing w:before="0" w:beforeAutospacing="0" w:after="150" w:afterAutospacing="0" w:line="276" w:lineRule="auto"/>
        <w:contextualSpacing/>
        <w:rPr>
          <w:b/>
          <w:color w:val="000000"/>
        </w:rPr>
      </w:pPr>
      <w:r w:rsidRPr="00111753">
        <w:rPr>
          <w:b/>
          <w:color w:val="000000"/>
        </w:rPr>
        <w:t>На каком этаже вы бы хотели приобретать товар?</w:t>
      </w:r>
    </w:p>
    <w:p w:rsidR="00FA5C8C" w:rsidRPr="00111753" w:rsidRDefault="00FA5C8C" w:rsidP="00FA5C8C">
      <w:pPr>
        <w:pStyle w:val="a3"/>
        <w:shd w:val="clear" w:color="auto" w:fill="FFFFFF"/>
        <w:spacing w:before="0" w:beforeAutospacing="0" w:after="150" w:afterAutospacing="0" w:line="276" w:lineRule="auto"/>
        <w:contextualSpacing/>
        <w:rPr>
          <w:color w:val="000000"/>
        </w:rPr>
      </w:pPr>
      <w:r w:rsidRPr="00111753">
        <w:rPr>
          <w:iCs/>
          <w:color w:val="000000"/>
        </w:rPr>
        <w:t>Обсуждение</w:t>
      </w:r>
      <w:r w:rsidRPr="00111753">
        <w:rPr>
          <w:color w:val="000000"/>
        </w:rPr>
        <w:t>: когда у нас появляется ребенок, мы всегда хотим, чтобы он соответствовал «третьему этажу» - был умным…. А может быть, с его помощью воплотим свои несбывшиеся мечты. Но, к сожалению, так в жизни не бывает.</w:t>
      </w:r>
    </w:p>
    <w:p w:rsidR="00FA5C8C" w:rsidRPr="00111753" w:rsidRDefault="00FA5C8C" w:rsidP="00FA5C8C">
      <w:pPr>
        <w:pStyle w:val="a3"/>
        <w:shd w:val="clear" w:color="auto" w:fill="FFFFFF"/>
        <w:spacing w:before="0" w:beforeAutospacing="0" w:after="150" w:afterAutospacing="0" w:line="276" w:lineRule="auto"/>
        <w:contextualSpacing/>
        <w:rPr>
          <w:color w:val="000000"/>
        </w:rPr>
      </w:pPr>
      <w:r w:rsidRPr="00111753">
        <w:rPr>
          <w:color w:val="000000"/>
        </w:rPr>
        <w:lastRenderedPageBreak/>
        <w:t>Каждый ребенок уникален. В нем есть чуть-чуть от первого, второго, третьего этажей. И ваши, дети не исключение. В них есть то, что вам нравится и то, что вы хотели бы изменить. И ваша задача принять своего ребенка, без каких либо условий, такого, какой он есть.</w:t>
      </w:r>
    </w:p>
    <w:p w:rsidR="00FA5C8C" w:rsidRPr="00111753" w:rsidRDefault="008A6490" w:rsidP="00AE31EC">
      <w:pPr>
        <w:pStyle w:val="a3"/>
        <w:shd w:val="clear" w:color="auto" w:fill="FFFFFF"/>
        <w:spacing w:before="0" w:beforeAutospacing="0" w:line="306" w:lineRule="atLeast"/>
        <w:rPr>
          <w:color w:val="212529"/>
        </w:rPr>
      </w:pPr>
      <w:r w:rsidRPr="00111753">
        <w:rPr>
          <w:color w:val="212529"/>
        </w:rPr>
        <w:t>Хвалите ребенка за собственные успехи и достижения. Помните, что похвала и эмоциональная поддержка способны заметно повысить интеллектуальные достижения человека. Успехи ребѐнка сравнивать с его предыдущими неудачами, а не с отметками в тетради. Одолевать трудности нужно, начиная с какой – то одной, а не бороться со всеми одновременно. Чтобы избавить ребѐнка от недостатков, замечайте их по возможности реже. Смастерите копилку школьных Успехов. Поставьте в специальном месте прозрачную коробочку, в которую будут «складываться</w:t>
      </w:r>
      <w:r w:rsidR="00111753">
        <w:rPr>
          <w:color w:val="212529"/>
        </w:rPr>
        <w:t>» добрые дела, маленькие успехи. П</w:t>
      </w:r>
      <w:r w:rsidRPr="00111753">
        <w:rPr>
          <w:color w:val="212529"/>
        </w:rPr>
        <w:t>охвала за хороший ответ, красиво написанная, буква, и т. д., е сами по себе, конечно, а в виде чего-то материального. Например, зерен крупной фасоли или крупных макарон-ракушек. Наградой за полную копилку станет что-то удивительное и неожиданное. Ни в коем случае не забирайте ничего из копилки в качестве наказания за замечания или грязно выполненную работу.</w:t>
      </w:r>
      <w:r w:rsidR="004508CD">
        <w:rPr>
          <w:color w:val="212529"/>
        </w:rPr>
        <w:t xml:space="preserve"> </w:t>
      </w:r>
      <w:r w:rsidRPr="00111753">
        <w:rPr>
          <w:color w:val="212529"/>
        </w:rPr>
        <w:t>В каждой работе обязательно найдите, за что можно было бы детей похвалить.</w:t>
      </w:r>
    </w:p>
    <w:p w:rsidR="00FA5C8C" w:rsidRPr="00111753" w:rsidRDefault="00FA5C8C" w:rsidP="00FA5C8C">
      <w:pPr>
        <w:pStyle w:val="a3"/>
        <w:shd w:val="clear" w:color="auto" w:fill="FFFFFF"/>
        <w:spacing w:before="0" w:beforeAutospacing="0" w:line="276" w:lineRule="auto"/>
        <w:jc w:val="center"/>
        <w:rPr>
          <w:b/>
          <w:bCs/>
          <w:color w:val="212529"/>
        </w:rPr>
      </w:pPr>
      <w:r w:rsidRPr="00111753">
        <w:rPr>
          <w:b/>
          <w:bCs/>
          <w:color w:val="212529"/>
        </w:rPr>
        <w:t>«Раскрась цветок»</w:t>
      </w:r>
    </w:p>
    <w:p w:rsidR="00FA5C8C" w:rsidRPr="00111753" w:rsidRDefault="00FA5C8C" w:rsidP="00FA5C8C">
      <w:pPr>
        <w:pStyle w:val="a3"/>
        <w:shd w:val="clear" w:color="auto" w:fill="FFFFFF"/>
        <w:spacing w:before="0" w:line="276" w:lineRule="auto"/>
        <w:rPr>
          <w:b/>
          <w:bCs/>
          <w:color w:val="212529"/>
        </w:rPr>
      </w:pPr>
      <w:r w:rsidRPr="00111753">
        <w:rPr>
          <w:b/>
          <w:bCs/>
          <w:color w:val="212529"/>
        </w:rPr>
        <w:t xml:space="preserve">- </w:t>
      </w:r>
      <w:r w:rsidRPr="00111753">
        <w:rPr>
          <w:b/>
          <w:bCs/>
          <w:iCs/>
          <w:color w:val="212529"/>
        </w:rPr>
        <w:t>Почему мы хотим, чтобы наш ребенок хорошо учился?</w:t>
      </w:r>
      <w:r w:rsidRPr="00111753">
        <w:rPr>
          <w:b/>
          <w:bCs/>
          <w:color w:val="212529"/>
        </w:rPr>
        <w:t xml:space="preserve"> </w:t>
      </w:r>
    </w:p>
    <w:p w:rsidR="00FA5C8C" w:rsidRPr="00111753" w:rsidRDefault="00FA5C8C" w:rsidP="00FA5C8C">
      <w:pPr>
        <w:pStyle w:val="a3"/>
        <w:shd w:val="clear" w:color="auto" w:fill="FFFFFF"/>
        <w:spacing w:before="0" w:beforeAutospacing="0" w:line="276" w:lineRule="auto"/>
        <w:rPr>
          <w:color w:val="212529"/>
        </w:rPr>
      </w:pPr>
      <w:r w:rsidRPr="00111753">
        <w:rPr>
          <w:b/>
          <w:bCs/>
          <w:color w:val="212529"/>
        </w:rPr>
        <w:t>- </w:t>
      </w:r>
      <w:r w:rsidRPr="00111753">
        <w:rPr>
          <w:color w:val="212529"/>
        </w:rPr>
        <w:t>Возьмите все по цветку. Раскрасьте их. (На столах лежат одинаковые цветы по размеру, по цвету, по форме, цветные карандаши, фломастеры.) А теперь сравните свой цветок с цветками своих соседей. Все цветы были одинаковые по размеру, форме. Скажите, после того как вы раскрасили цветок, можно найти два совершенно одинаковых цветка? (Нет.)</w:t>
      </w:r>
    </w:p>
    <w:p w:rsidR="00FA5C8C" w:rsidRPr="00111753" w:rsidRDefault="00FA5C8C" w:rsidP="00FA5C8C">
      <w:pPr>
        <w:pStyle w:val="a3"/>
        <w:spacing w:before="0" w:beforeAutospacing="0" w:after="240" w:afterAutospacing="0" w:line="276" w:lineRule="auto"/>
        <w:rPr>
          <w:color w:val="010101"/>
        </w:rPr>
      </w:pPr>
      <w:r w:rsidRPr="00111753">
        <w:rPr>
          <w:b/>
          <w:bCs/>
          <w:color w:val="212529"/>
        </w:rPr>
        <w:t>- </w:t>
      </w:r>
      <w:r w:rsidRPr="00111753">
        <w:rPr>
          <w:color w:val="212529"/>
        </w:rPr>
        <w:t>Мы все разные, разные и ваши дети, как эти цветы.</w:t>
      </w:r>
      <w:r w:rsidRPr="00111753">
        <w:rPr>
          <w:b/>
          <w:bCs/>
          <w:color w:val="212529"/>
        </w:rPr>
        <w:t> </w:t>
      </w:r>
      <w:r w:rsidRPr="00111753">
        <w:rPr>
          <w:color w:val="212529"/>
        </w:rPr>
        <w:t>Не сравнивайте своего ребенка с другими учениками, признайте за своим ребёнком право на индивидуальность, право быть другим. Мы будем сравнивать, но только это будут результаты одного и того же ребенка вчера, сегодня и завтра. Это называется мониторинг. Быть родителями нелегко, поэтому позвольте мне дать вам еще несколько советов. Если мы хотим, чтобы ребенок радостно прожил школьную жизнь, то для этого должны: создать ему комфортные условия для учебы и поддерживать в нем желание учиться своим ежедневным вниманием.</w:t>
      </w:r>
    </w:p>
    <w:p w:rsidR="00FA5C8C" w:rsidRPr="00111753" w:rsidRDefault="00FA5C8C" w:rsidP="00FA5C8C">
      <w:pPr>
        <w:rPr>
          <w:rFonts w:ascii="Times New Roman" w:hAnsi="Times New Roman" w:cs="Times New Roman"/>
          <w:sz w:val="24"/>
          <w:szCs w:val="24"/>
        </w:rPr>
      </w:pPr>
      <w:r w:rsidRPr="00111753">
        <w:rPr>
          <w:rFonts w:ascii="Times New Roman" w:hAnsi="Times New Roman" w:cs="Times New Roman"/>
          <w:sz w:val="24"/>
          <w:szCs w:val="24"/>
        </w:rPr>
        <w:t>Обсудите с ребенком: Какую отметку ты хотел бы иметь по предмету за …четверть? Что тебе нужно сделать, чтобы это было так? Чья помощь, и в какой форме тебе нужна? Иногда предполагаемые итоговые отметки ребята могут сразу выставить карандашом в дневник. Чего не случиться, если я буду писать грамотно? (знать таблицу умножения и.т.д.) Что случится, если я буду писать грамотно? (знать таблицу умножения и.т.д.) - Что ты сделал (или не сделал), чтобы написать эту работу на «5»?</w:t>
      </w:r>
    </w:p>
    <w:p w:rsidR="00FA5C8C" w:rsidRPr="00111753" w:rsidRDefault="00FA5C8C" w:rsidP="00FA5C8C">
      <w:pPr>
        <w:shd w:val="clear" w:color="auto" w:fill="FFFFFF"/>
        <w:spacing w:after="0"/>
        <w:contextualSpacing/>
        <w:jc w:val="center"/>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b/>
          <w:bCs/>
          <w:color w:val="000000"/>
          <w:sz w:val="24"/>
          <w:szCs w:val="24"/>
          <w:lang w:eastAsia="ru-RU"/>
        </w:rPr>
        <w:t>Упражнение «Цветок»</w:t>
      </w:r>
    </w:p>
    <w:p w:rsidR="00FA5C8C" w:rsidRPr="00111753" w:rsidRDefault="00FA5C8C" w:rsidP="00FA5C8C">
      <w:pPr>
        <w:shd w:val="clear" w:color="auto" w:fill="FFFFFF"/>
        <w:spacing w:after="150"/>
        <w:contextualSpacing/>
        <w:jc w:val="center"/>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iCs/>
          <w:color w:val="000000"/>
          <w:sz w:val="24"/>
          <w:szCs w:val="24"/>
          <w:lang w:eastAsia="ru-RU"/>
        </w:rPr>
        <w:t>(цель – выделить положительные стороны ребенка, побуждать родителей чаще говорить ласковые слова ребенку)</w:t>
      </w:r>
    </w:p>
    <w:p w:rsidR="00FA5C8C" w:rsidRPr="00111753" w:rsidRDefault="00F52343" w:rsidP="00FA5C8C">
      <w:pPr>
        <w:shd w:val="clear" w:color="auto" w:fill="FFFFFF"/>
        <w:spacing w:after="150"/>
        <w:contextualSpacing/>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w:t>
      </w:r>
      <w:r w:rsidR="00FA5C8C" w:rsidRPr="00111753">
        <w:rPr>
          <w:rFonts w:ascii="Times New Roman" w:eastAsia="Times New Roman" w:hAnsi="Times New Roman" w:cs="Times New Roman"/>
          <w:color w:val="000000"/>
          <w:sz w:val="24"/>
          <w:szCs w:val="24"/>
          <w:lang w:eastAsia="ru-RU"/>
        </w:rPr>
        <w:t>Народная мудрость гласит: «самый сладостный звук для человека - это его имя». Если хотите привлечь внимание ребенка к себе, настроить его к общению, то следует обращаться к нему по имени. А как вы называете своего ребенка?</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Предлагаю заполнить лепестки. В сердцевине предложенного вам, цветка запишите имя своего ребенка. На листочках положительные качества ребенка, а на лепестках ласковые слова.</w:t>
      </w:r>
      <w:r w:rsidRPr="00111753">
        <w:rPr>
          <w:rFonts w:ascii="Times New Roman" w:hAnsi="Times New Roman" w:cs="Times New Roman"/>
          <w:noProof/>
          <w:sz w:val="24"/>
          <w:szCs w:val="24"/>
          <w:lang w:eastAsia="ru-RU"/>
        </w:rPr>
        <w:t xml:space="preserve"> </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 xml:space="preserve">Обсуждение: </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Насколько трудно было выполнять задание? Какие ощущения вызвало у Вас это упражнение? А может было легко с этим справиться?</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Таким образом, ласковые слова или «Я люблю тебя», «Ты всё можещь», «У тебя получается очень хорошо»,  ребенок хочет слышать всегда от своих самых близких людей. Именно эти слова питают все существование и развитие личности ребёнка - это </w:t>
      </w:r>
      <w:r w:rsidRPr="00111753">
        <w:rPr>
          <w:rFonts w:ascii="Times New Roman" w:eastAsia="Times New Roman" w:hAnsi="Times New Roman" w:cs="Times New Roman"/>
          <w:b/>
          <w:bCs/>
          <w:color w:val="000000"/>
          <w:sz w:val="24"/>
          <w:szCs w:val="24"/>
          <w:lang w:eastAsia="ru-RU"/>
        </w:rPr>
        <w:t>ПЕРВЫЙ СЕКРЕТ</w:t>
      </w:r>
      <w:r w:rsidRPr="00111753">
        <w:rPr>
          <w:rFonts w:ascii="Times New Roman" w:eastAsia="Times New Roman" w:hAnsi="Times New Roman" w:cs="Times New Roman"/>
          <w:color w:val="000000"/>
          <w:sz w:val="24"/>
          <w:szCs w:val="24"/>
          <w:lang w:eastAsia="ru-RU"/>
        </w:rPr>
        <w:t> воспитания.</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b/>
          <w:bCs/>
          <w:color w:val="000000"/>
          <w:sz w:val="24"/>
          <w:szCs w:val="24"/>
          <w:lang w:eastAsia="ru-RU"/>
        </w:rPr>
        <w:t>ВТОРОЙ СЕКРЕТ</w:t>
      </w:r>
      <w:r w:rsidRPr="00111753">
        <w:rPr>
          <w:rFonts w:ascii="Times New Roman" w:eastAsia="Times New Roman" w:hAnsi="Times New Roman" w:cs="Times New Roman"/>
          <w:color w:val="000000"/>
          <w:sz w:val="24"/>
          <w:szCs w:val="24"/>
          <w:lang w:eastAsia="ru-RU"/>
        </w:rPr>
        <w:t> предлагает известный семейный терапевт Вирджиния Сатир.</w:t>
      </w:r>
      <w:r w:rsidRPr="00111753">
        <w:rPr>
          <w:rFonts w:ascii="Times New Roman" w:eastAsia="Times New Roman" w:hAnsi="Times New Roman" w:cs="Times New Roman"/>
          <w:b/>
          <w:bCs/>
          <w:color w:val="000000"/>
          <w:sz w:val="24"/>
          <w:szCs w:val="24"/>
          <w:lang w:eastAsia="ru-RU"/>
        </w:rPr>
        <w:t> </w:t>
      </w:r>
      <w:r w:rsidRPr="00111753">
        <w:rPr>
          <w:rFonts w:ascii="Times New Roman" w:eastAsia="Times New Roman" w:hAnsi="Times New Roman" w:cs="Times New Roman"/>
          <w:color w:val="000000"/>
          <w:sz w:val="24"/>
          <w:szCs w:val="24"/>
          <w:lang w:eastAsia="ru-RU"/>
        </w:rPr>
        <w:t>Она рекомендует обнимать ребёнка несколько раз в день. И считает, что </w:t>
      </w:r>
      <w:r w:rsidRPr="00111753">
        <w:rPr>
          <w:rFonts w:ascii="Times New Roman" w:eastAsia="Times New Roman" w:hAnsi="Times New Roman" w:cs="Times New Roman"/>
          <w:b/>
          <w:bCs/>
          <w:iCs/>
          <w:color w:val="000000"/>
          <w:sz w:val="24"/>
          <w:szCs w:val="24"/>
          <w:lang w:eastAsia="ru-RU"/>
        </w:rPr>
        <w:t>4 объятия</w:t>
      </w:r>
      <w:r w:rsidRPr="00111753">
        <w:rPr>
          <w:rFonts w:ascii="Times New Roman" w:eastAsia="Times New Roman" w:hAnsi="Times New Roman" w:cs="Times New Roman"/>
          <w:color w:val="000000"/>
          <w:sz w:val="24"/>
          <w:szCs w:val="24"/>
          <w:lang w:eastAsia="ru-RU"/>
        </w:rPr>
        <w:t> совершенно необходимы каждому просто для выживания, а для хорошего самочувствия нужно не менее </w:t>
      </w:r>
      <w:r w:rsidRPr="00111753">
        <w:rPr>
          <w:rFonts w:ascii="Times New Roman" w:eastAsia="Times New Roman" w:hAnsi="Times New Roman" w:cs="Times New Roman"/>
          <w:b/>
          <w:bCs/>
          <w:iCs/>
          <w:color w:val="000000"/>
          <w:sz w:val="24"/>
          <w:szCs w:val="24"/>
          <w:lang w:eastAsia="ru-RU"/>
        </w:rPr>
        <w:t>8 объятий в день</w:t>
      </w:r>
      <w:r w:rsidRPr="00111753">
        <w:rPr>
          <w:rFonts w:ascii="Times New Roman" w:eastAsia="Times New Roman" w:hAnsi="Times New Roman" w:cs="Times New Roman"/>
          <w:color w:val="000000"/>
          <w:sz w:val="24"/>
          <w:szCs w:val="24"/>
          <w:lang w:eastAsia="ru-RU"/>
        </w:rPr>
        <w:t>!</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Для того</w:t>
      </w:r>
      <w:proofErr w:type="gramStart"/>
      <w:r w:rsidRPr="00111753">
        <w:rPr>
          <w:rFonts w:ascii="Times New Roman" w:eastAsia="Times New Roman" w:hAnsi="Times New Roman" w:cs="Times New Roman"/>
          <w:color w:val="000000"/>
          <w:sz w:val="24"/>
          <w:szCs w:val="24"/>
          <w:lang w:eastAsia="ru-RU"/>
        </w:rPr>
        <w:t>,</w:t>
      </w:r>
      <w:proofErr w:type="gramEnd"/>
      <w:r w:rsidRPr="00111753">
        <w:rPr>
          <w:rFonts w:ascii="Times New Roman" w:eastAsia="Times New Roman" w:hAnsi="Times New Roman" w:cs="Times New Roman"/>
          <w:color w:val="000000"/>
          <w:sz w:val="24"/>
          <w:szCs w:val="24"/>
          <w:lang w:eastAsia="ru-RU"/>
        </w:rPr>
        <w:t xml:space="preserve"> чтобы ребёнок развивался интеллектуально, - </w:t>
      </w:r>
      <w:r w:rsidRPr="00111753">
        <w:rPr>
          <w:rFonts w:ascii="Times New Roman" w:eastAsia="Times New Roman" w:hAnsi="Times New Roman" w:cs="Times New Roman"/>
          <w:b/>
          <w:bCs/>
          <w:iCs/>
          <w:color w:val="000000"/>
          <w:sz w:val="24"/>
          <w:szCs w:val="24"/>
          <w:lang w:eastAsia="ru-RU"/>
        </w:rPr>
        <w:t>12 раз в день</w:t>
      </w:r>
      <w:r w:rsidRPr="00111753">
        <w:rPr>
          <w:rFonts w:ascii="Times New Roman" w:eastAsia="Times New Roman" w:hAnsi="Times New Roman" w:cs="Times New Roman"/>
          <w:b/>
          <w:bCs/>
          <w:color w:val="000000"/>
          <w:sz w:val="24"/>
          <w:szCs w:val="24"/>
          <w:lang w:eastAsia="ru-RU"/>
        </w:rPr>
        <w:t>!</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Ребёнок должен знать, что родители его всегда поймут и примут, что бы с ним не случилось, и каким бы он не был. Каждому ребенку, необходимы объятия для того, чтобы почувствовать свою </w:t>
      </w:r>
      <w:r w:rsidRPr="00111753">
        <w:rPr>
          <w:rFonts w:ascii="Times New Roman" w:eastAsia="Times New Roman" w:hAnsi="Times New Roman" w:cs="Times New Roman"/>
          <w:b/>
          <w:bCs/>
          <w:color w:val="000000"/>
          <w:sz w:val="24"/>
          <w:szCs w:val="24"/>
          <w:lang w:eastAsia="ru-RU"/>
        </w:rPr>
        <w:t>НЕЖНОСТЬ</w:t>
      </w:r>
      <w:r w:rsidRPr="00111753">
        <w:rPr>
          <w:rFonts w:ascii="Times New Roman" w:eastAsia="Times New Roman" w:hAnsi="Times New Roman" w:cs="Times New Roman"/>
          <w:b/>
          <w:bCs/>
          <w:iCs/>
          <w:color w:val="000000"/>
          <w:sz w:val="24"/>
          <w:szCs w:val="24"/>
          <w:lang w:eastAsia="ru-RU"/>
        </w:rPr>
        <w:t>.</w:t>
      </w:r>
    </w:p>
    <w:p w:rsidR="00FA5C8C"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А для того чтобы узнать </w:t>
      </w:r>
      <w:r w:rsidRPr="00111753">
        <w:rPr>
          <w:rFonts w:ascii="Times New Roman" w:eastAsia="Times New Roman" w:hAnsi="Times New Roman" w:cs="Times New Roman"/>
          <w:b/>
          <w:bCs/>
          <w:color w:val="000000"/>
          <w:sz w:val="24"/>
          <w:szCs w:val="24"/>
          <w:lang w:eastAsia="ru-RU"/>
        </w:rPr>
        <w:t>ТРЕТИЙ</w:t>
      </w:r>
      <w:r w:rsidRPr="00111753">
        <w:rPr>
          <w:rFonts w:ascii="Times New Roman" w:eastAsia="Times New Roman" w:hAnsi="Times New Roman" w:cs="Times New Roman"/>
          <w:color w:val="000000"/>
          <w:sz w:val="24"/>
          <w:szCs w:val="24"/>
          <w:lang w:eastAsia="ru-RU"/>
        </w:rPr>
        <w:t> </w:t>
      </w:r>
      <w:r w:rsidRPr="00111753">
        <w:rPr>
          <w:rFonts w:ascii="Times New Roman" w:eastAsia="Times New Roman" w:hAnsi="Times New Roman" w:cs="Times New Roman"/>
          <w:b/>
          <w:bCs/>
          <w:color w:val="000000"/>
          <w:sz w:val="24"/>
          <w:szCs w:val="24"/>
          <w:lang w:eastAsia="ru-RU"/>
        </w:rPr>
        <w:t>СЕКРЕТ</w:t>
      </w:r>
      <w:r w:rsidRPr="00111753">
        <w:rPr>
          <w:rFonts w:ascii="Times New Roman" w:eastAsia="Times New Roman" w:hAnsi="Times New Roman" w:cs="Times New Roman"/>
          <w:color w:val="000000"/>
          <w:sz w:val="24"/>
          <w:szCs w:val="24"/>
          <w:lang w:eastAsia="ru-RU"/>
        </w:rPr>
        <w:t> воспитания и общения с ребенком предлагаю принять участие в эксперименте, и вы убедитесь, как необходимо гуманно (с уважением, бережно, внимательно, приветливо, искренне, трогательно) относиться к своему ребенку.</w:t>
      </w:r>
    </w:p>
    <w:p w:rsidR="00F52343" w:rsidRPr="00111753" w:rsidRDefault="00F52343" w:rsidP="00FA5C8C">
      <w:pPr>
        <w:shd w:val="clear" w:color="auto" w:fill="FFFFFF"/>
        <w:spacing w:after="150"/>
        <w:contextualSpacing/>
        <w:rPr>
          <w:rFonts w:ascii="Times New Roman" w:eastAsia="Times New Roman" w:hAnsi="Times New Roman" w:cs="Times New Roman"/>
          <w:color w:val="000000"/>
          <w:sz w:val="24"/>
          <w:szCs w:val="24"/>
          <w:lang w:eastAsia="ru-RU"/>
        </w:rPr>
      </w:pPr>
    </w:p>
    <w:p w:rsidR="00FA5C8C" w:rsidRPr="00F52343" w:rsidRDefault="00FA5C8C" w:rsidP="00FA5C8C">
      <w:pPr>
        <w:shd w:val="clear" w:color="auto" w:fill="FFFFFF"/>
        <w:spacing w:after="150"/>
        <w:contextualSpacing/>
        <w:jc w:val="center"/>
        <w:rPr>
          <w:rFonts w:ascii="Times New Roman" w:eastAsia="Times New Roman" w:hAnsi="Times New Roman" w:cs="Times New Roman"/>
          <w:color w:val="000000"/>
          <w:sz w:val="24"/>
          <w:szCs w:val="24"/>
          <w:lang w:eastAsia="ru-RU"/>
        </w:rPr>
      </w:pPr>
      <w:r w:rsidRPr="00F52343">
        <w:rPr>
          <w:rFonts w:ascii="Times New Roman" w:eastAsia="Times New Roman" w:hAnsi="Times New Roman" w:cs="Times New Roman"/>
          <w:b/>
          <w:bCs/>
          <w:color w:val="000000"/>
          <w:sz w:val="24"/>
          <w:szCs w:val="24"/>
          <w:lang w:eastAsia="ru-RU"/>
        </w:rPr>
        <w:t>Упражнение «Стаканы»</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Инструкция: перед Вами три стакана с чистой водой. Представим, что каждый из них - это ребенок, родившийся с чистыми чувствами, у которого еще не сформировались или только начинают формироваться взгляды на мир и представления о нем. Он не знает, что такое успех.</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Возьмем первый стакан и оставим его неизменным. Что происходит в этом стакане? Мы не знаем наверняка, что-то может в него попасть без нашего внимания.</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b/>
          <w:color w:val="000000"/>
          <w:sz w:val="24"/>
          <w:szCs w:val="24"/>
          <w:lang w:eastAsia="ru-RU"/>
        </w:rPr>
        <w:t>Во второй стакан</w:t>
      </w:r>
      <w:r w:rsidRPr="00111753">
        <w:rPr>
          <w:rFonts w:ascii="Times New Roman" w:eastAsia="Times New Roman" w:hAnsi="Times New Roman" w:cs="Times New Roman"/>
          <w:color w:val="000000"/>
          <w:sz w:val="24"/>
          <w:szCs w:val="24"/>
          <w:lang w:eastAsia="ru-RU"/>
        </w:rPr>
        <w:t xml:space="preserve"> бросим кусочек черной краски и размешаем его. Что произошло в стакане? Вода стала грязной и темной.</w:t>
      </w:r>
    </w:p>
    <w:p w:rsidR="00FA5C8C" w:rsidRPr="00111753" w:rsidRDefault="00FA5C8C" w:rsidP="00FA5C8C">
      <w:pPr>
        <w:shd w:val="clear" w:color="auto" w:fill="FFFFFF"/>
        <w:spacing w:after="15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b/>
          <w:color w:val="000000"/>
          <w:sz w:val="24"/>
          <w:szCs w:val="24"/>
          <w:lang w:eastAsia="ru-RU"/>
        </w:rPr>
        <w:t>В третьей стакан</w:t>
      </w:r>
      <w:r w:rsidRPr="00111753">
        <w:rPr>
          <w:rFonts w:ascii="Times New Roman" w:eastAsia="Times New Roman" w:hAnsi="Times New Roman" w:cs="Times New Roman"/>
          <w:color w:val="000000"/>
          <w:sz w:val="24"/>
          <w:szCs w:val="24"/>
          <w:lang w:eastAsia="ru-RU"/>
        </w:rPr>
        <w:t xml:space="preserve"> добавим золотой порошок. Что происходит в этом стакане? Вода заиграла золотыми искорками.</w:t>
      </w:r>
    </w:p>
    <w:p w:rsidR="00FA5C8C" w:rsidRPr="00111753" w:rsidRDefault="00FA5C8C" w:rsidP="00FA5C8C">
      <w:pPr>
        <w:shd w:val="clear" w:color="auto" w:fill="FFFFFF"/>
        <w:spacing w:after="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b/>
          <w:iCs/>
          <w:color w:val="000000"/>
          <w:sz w:val="24"/>
          <w:szCs w:val="24"/>
          <w:lang w:eastAsia="ru-RU"/>
        </w:rPr>
        <w:t>Вывод:</w:t>
      </w:r>
      <w:r w:rsidRPr="00111753">
        <w:rPr>
          <w:rFonts w:ascii="Times New Roman" w:eastAsia="Times New Roman" w:hAnsi="Times New Roman" w:cs="Times New Roman"/>
          <w:iCs/>
          <w:color w:val="000000"/>
          <w:sz w:val="24"/>
          <w:szCs w:val="24"/>
          <w:lang w:eastAsia="ru-RU"/>
        </w:rPr>
        <w:t> </w:t>
      </w:r>
      <w:r w:rsidRPr="00111753">
        <w:rPr>
          <w:rFonts w:ascii="Times New Roman" w:eastAsia="Times New Roman" w:hAnsi="Times New Roman" w:cs="Times New Roman"/>
          <w:color w:val="000000"/>
          <w:sz w:val="24"/>
          <w:szCs w:val="24"/>
          <w:lang w:eastAsia="ru-RU"/>
        </w:rPr>
        <w:t>Так происходит и в воспитании ребенка. Когда мы оставляем его без должного внимания и надзора, он может развиваться и дальше. Но в каком направлении?</w:t>
      </w:r>
    </w:p>
    <w:p w:rsidR="00FA5C8C" w:rsidRPr="00111753" w:rsidRDefault="00FA5C8C" w:rsidP="00FA5C8C">
      <w:pPr>
        <w:shd w:val="clear" w:color="auto" w:fill="FFFFFF"/>
        <w:spacing w:after="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 xml:space="preserve"> Когда мы вкладываем в ребенка только «грязь» - крик, нарекания, недовольство им, оскорбления и унижения то ребенок начинает тем же отвечать нам. Когда же мы вкладываем в ребенка внимание, любовь, уважение, то и ребенок отвечает нам доброжелательностью, нормальным гармоничным развитием своей личности. </w:t>
      </w:r>
    </w:p>
    <w:p w:rsidR="00FA5C8C" w:rsidRDefault="00FA5C8C" w:rsidP="00FA5C8C">
      <w:pPr>
        <w:shd w:val="clear" w:color="auto" w:fill="FFFFFF"/>
        <w:spacing w:after="0"/>
        <w:contextualSpacing/>
        <w:rPr>
          <w:rFonts w:ascii="Times New Roman" w:eastAsia="Times New Roman" w:hAnsi="Times New Roman" w:cs="Times New Roman"/>
          <w:color w:val="000000"/>
          <w:sz w:val="24"/>
          <w:szCs w:val="24"/>
          <w:lang w:eastAsia="ru-RU"/>
        </w:rPr>
      </w:pPr>
      <w:r w:rsidRPr="00111753">
        <w:rPr>
          <w:rFonts w:ascii="Times New Roman" w:eastAsia="Times New Roman" w:hAnsi="Times New Roman" w:cs="Times New Roman"/>
          <w:color w:val="000000"/>
          <w:sz w:val="24"/>
          <w:szCs w:val="24"/>
          <w:lang w:eastAsia="ru-RU"/>
        </w:rPr>
        <w:t>Такова суть </w:t>
      </w:r>
      <w:r w:rsidRPr="00111753">
        <w:rPr>
          <w:rFonts w:ascii="Times New Roman" w:eastAsia="Times New Roman" w:hAnsi="Times New Roman" w:cs="Times New Roman"/>
          <w:b/>
          <w:bCs/>
          <w:color w:val="000000"/>
          <w:sz w:val="24"/>
          <w:szCs w:val="24"/>
          <w:lang w:eastAsia="ru-RU"/>
        </w:rPr>
        <w:t>ТРЕТЬЕГО  СЕКРЕТА</w:t>
      </w:r>
      <w:r w:rsidRPr="00111753">
        <w:rPr>
          <w:rFonts w:ascii="Times New Roman" w:eastAsia="Times New Roman" w:hAnsi="Times New Roman" w:cs="Times New Roman"/>
          <w:color w:val="000000"/>
          <w:sz w:val="24"/>
          <w:szCs w:val="24"/>
          <w:lang w:eastAsia="ru-RU"/>
        </w:rPr>
        <w:t> воспитания.</w:t>
      </w:r>
    </w:p>
    <w:p w:rsidR="00F52343" w:rsidRPr="00111753" w:rsidRDefault="00F52343" w:rsidP="00FA5C8C">
      <w:pPr>
        <w:shd w:val="clear" w:color="auto" w:fill="FFFFFF"/>
        <w:spacing w:after="0"/>
        <w:contextualSpacing/>
        <w:rPr>
          <w:rFonts w:ascii="Times New Roman" w:eastAsia="Times New Roman" w:hAnsi="Times New Roman" w:cs="Times New Roman"/>
          <w:color w:val="000000"/>
          <w:sz w:val="24"/>
          <w:szCs w:val="24"/>
          <w:lang w:eastAsia="ru-RU"/>
        </w:rPr>
      </w:pPr>
    </w:p>
    <w:p w:rsidR="00FA5C8C" w:rsidRPr="00111753" w:rsidRDefault="00FA5C8C" w:rsidP="00FA5C8C">
      <w:pPr>
        <w:pStyle w:val="a3"/>
        <w:spacing w:before="0" w:beforeAutospacing="0" w:after="240" w:afterAutospacing="0" w:line="276" w:lineRule="auto"/>
        <w:jc w:val="center"/>
        <w:rPr>
          <w:b/>
          <w:color w:val="010101"/>
        </w:rPr>
      </w:pPr>
      <w:r w:rsidRPr="00111753">
        <w:rPr>
          <w:b/>
          <w:color w:val="010101"/>
        </w:rPr>
        <w:t>«Мусорная корзина»</w:t>
      </w:r>
    </w:p>
    <w:p w:rsidR="00FA5C8C" w:rsidRPr="00111753" w:rsidRDefault="008A6490" w:rsidP="008A6490">
      <w:pPr>
        <w:pStyle w:val="a3"/>
        <w:spacing w:before="0" w:beforeAutospacing="0" w:after="240" w:afterAutospacing="0" w:line="276" w:lineRule="auto"/>
        <w:rPr>
          <w:color w:val="010101"/>
        </w:rPr>
      </w:pPr>
      <w:r w:rsidRPr="00111753">
        <w:rPr>
          <w:color w:val="010101"/>
        </w:rPr>
        <w:lastRenderedPageBreak/>
        <w:t xml:space="preserve">-А сейчас, уважаемые родители </w:t>
      </w:r>
      <w:r w:rsidRPr="00111753">
        <w:rPr>
          <w:color w:val="000000"/>
          <w:shd w:val="clear" w:color="auto" w:fill="FFFFFF"/>
        </w:rPr>
        <w:t>н</w:t>
      </w:r>
      <w:r w:rsidR="00FA5C8C" w:rsidRPr="00111753">
        <w:rPr>
          <w:color w:val="000000"/>
          <w:shd w:val="clear" w:color="auto" w:fill="FFFFFF"/>
        </w:rPr>
        <w:t>а листочках запиш</w:t>
      </w:r>
      <w:r w:rsidRPr="00111753">
        <w:rPr>
          <w:color w:val="000000"/>
          <w:shd w:val="clear" w:color="auto" w:fill="FFFFFF"/>
        </w:rPr>
        <w:t>ите</w:t>
      </w:r>
      <w:r w:rsidR="00FA5C8C" w:rsidRPr="00111753">
        <w:rPr>
          <w:color w:val="000000"/>
          <w:shd w:val="clear" w:color="auto" w:fill="FFFFFF"/>
        </w:rPr>
        <w:t xml:space="preserve"> те моменты (личностные качества, особенности поведения, характера</w:t>
      </w:r>
      <w:proofErr w:type="gramStart"/>
      <w:r w:rsidR="00FA5C8C" w:rsidRPr="00111753">
        <w:rPr>
          <w:color w:val="000000"/>
          <w:shd w:val="clear" w:color="auto" w:fill="FFFFFF"/>
        </w:rPr>
        <w:t xml:space="preserve"> )</w:t>
      </w:r>
      <w:proofErr w:type="gramEnd"/>
      <w:r w:rsidR="00FA5C8C" w:rsidRPr="00111753">
        <w:rPr>
          <w:color w:val="000000"/>
          <w:shd w:val="clear" w:color="auto" w:fill="FFFFFF"/>
        </w:rPr>
        <w:t xml:space="preserve"> которые препятствуют гармонизации наших отношений с детьми. От которых хотелось бы избавиться. Записки мы сложим  в корзину.</w:t>
      </w:r>
    </w:p>
    <w:p w:rsidR="00FA5C8C" w:rsidRPr="00111753" w:rsidRDefault="00FA5C8C" w:rsidP="00FA5C8C">
      <w:pPr>
        <w:jc w:val="both"/>
        <w:rPr>
          <w:rStyle w:val="apple-converted-space"/>
          <w:rFonts w:ascii="Times New Roman" w:hAnsi="Times New Roman"/>
          <w:color w:val="000000"/>
          <w:sz w:val="24"/>
          <w:szCs w:val="24"/>
          <w:shd w:val="clear" w:color="auto" w:fill="FFFFFF"/>
        </w:rPr>
      </w:pPr>
      <w:r w:rsidRPr="00111753">
        <w:rPr>
          <w:rFonts w:ascii="Times New Roman" w:hAnsi="Times New Roman" w:cs="Times New Roman"/>
          <w:b/>
          <w:color w:val="000000"/>
          <w:sz w:val="24"/>
          <w:szCs w:val="24"/>
          <w:shd w:val="clear" w:color="auto" w:fill="FFFFFF"/>
        </w:rPr>
        <w:t>Выводы:</w:t>
      </w:r>
      <w:r w:rsidRPr="00111753">
        <w:rPr>
          <w:rStyle w:val="apple-converted-space"/>
          <w:rFonts w:ascii="Times New Roman" w:hAnsi="Times New Roman"/>
          <w:color w:val="000000"/>
          <w:sz w:val="24"/>
          <w:szCs w:val="24"/>
          <w:shd w:val="clear" w:color="auto" w:fill="FFFFFF"/>
        </w:rPr>
        <w:t> </w:t>
      </w:r>
      <w:r w:rsidR="008A6490" w:rsidRPr="00111753">
        <w:rPr>
          <w:rStyle w:val="apple-converted-space"/>
          <w:rFonts w:ascii="Times New Roman" w:hAnsi="Times New Roman"/>
          <w:color w:val="000000"/>
          <w:sz w:val="24"/>
          <w:szCs w:val="24"/>
          <w:shd w:val="clear" w:color="auto" w:fill="FFFFFF"/>
        </w:rPr>
        <w:t>Я</w:t>
      </w:r>
      <w:r w:rsidRPr="00111753">
        <w:rPr>
          <w:rStyle w:val="apple-converted-space"/>
          <w:rFonts w:ascii="Times New Roman" w:hAnsi="Times New Roman"/>
          <w:color w:val="000000"/>
          <w:sz w:val="24"/>
          <w:szCs w:val="24"/>
          <w:shd w:val="clear" w:color="auto" w:fill="FFFFFF"/>
        </w:rPr>
        <w:t xml:space="preserve"> не хо</w:t>
      </w:r>
      <w:r w:rsidR="008A6490" w:rsidRPr="00111753">
        <w:rPr>
          <w:rStyle w:val="apple-converted-space"/>
          <w:rFonts w:ascii="Times New Roman" w:hAnsi="Times New Roman"/>
          <w:color w:val="000000"/>
          <w:sz w:val="24"/>
          <w:szCs w:val="24"/>
          <w:shd w:val="clear" w:color="auto" w:fill="FFFFFF"/>
        </w:rPr>
        <w:t>чу</w:t>
      </w:r>
      <w:r w:rsidRPr="00111753">
        <w:rPr>
          <w:rStyle w:val="apple-converted-space"/>
          <w:rFonts w:ascii="Times New Roman" w:hAnsi="Times New Roman"/>
          <w:color w:val="000000"/>
          <w:sz w:val="24"/>
          <w:szCs w:val="24"/>
          <w:shd w:val="clear" w:color="auto" w:fill="FFFFFF"/>
        </w:rPr>
        <w:t xml:space="preserve"> ставить вас в неловкое положение, чтоб кто – то знал, что написали именно вы. Поэтому сами все зачитаем. Зачитываем по очереди.</w:t>
      </w:r>
    </w:p>
    <w:p w:rsidR="00FA5C8C" w:rsidRPr="00111753" w:rsidRDefault="00FA5C8C" w:rsidP="00FA5C8C">
      <w:pPr>
        <w:jc w:val="both"/>
        <w:rPr>
          <w:rFonts w:ascii="Times New Roman" w:hAnsi="Times New Roman" w:cs="Times New Roman"/>
          <w:color w:val="000000"/>
          <w:sz w:val="24"/>
          <w:szCs w:val="24"/>
        </w:rPr>
      </w:pPr>
      <w:r w:rsidRPr="00111753">
        <w:rPr>
          <w:rStyle w:val="apple-converted-space"/>
          <w:rFonts w:ascii="Times New Roman" w:hAnsi="Times New Roman"/>
          <w:color w:val="000000"/>
          <w:sz w:val="24"/>
          <w:szCs w:val="24"/>
          <w:shd w:val="clear" w:color="auto" w:fill="FFFFFF"/>
        </w:rPr>
        <w:t xml:space="preserve">С помощью этого упражнения мы можем увидеть </w:t>
      </w:r>
      <w:proofErr w:type="gramStart"/>
      <w:r w:rsidRPr="00111753">
        <w:rPr>
          <w:rStyle w:val="apple-converted-space"/>
          <w:rFonts w:ascii="Times New Roman" w:hAnsi="Times New Roman"/>
          <w:color w:val="000000"/>
          <w:sz w:val="24"/>
          <w:szCs w:val="24"/>
          <w:shd w:val="clear" w:color="auto" w:fill="FFFFFF"/>
        </w:rPr>
        <w:t>над</w:t>
      </w:r>
      <w:proofErr w:type="gramEnd"/>
      <w:r w:rsidRPr="00111753">
        <w:rPr>
          <w:rStyle w:val="apple-converted-space"/>
          <w:rFonts w:ascii="Times New Roman" w:hAnsi="Times New Roman"/>
          <w:color w:val="000000"/>
          <w:sz w:val="24"/>
          <w:szCs w:val="24"/>
          <w:shd w:val="clear" w:color="auto" w:fill="FFFFFF"/>
        </w:rPr>
        <w:t xml:space="preserve"> чем нам нужно дальше работать. Над коррекцией и развитием, каких качеств??? Главное помнить, что если </w:t>
      </w:r>
      <w:r w:rsidRPr="00111753">
        <w:rPr>
          <w:rFonts w:ascii="Times New Roman" w:hAnsi="Times New Roman" w:cs="Times New Roman"/>
          <w:color w:val="000000"/>
          <w:sz w:val="24"/>
          <w:szCs w:val="24"/>
        </w:rPr>
        <w:t>посеешь любовь, тепло и ласку в детском возрасте, будешь ее хо</w:t>
      </w:r>
      <w:r w:rsidRPr="00111753">
        <w:rPr>
          <w:rFonts w:ascii="Times New Roman" w:hAnsi="Times New Roman" w:cs="Times New Roman"/>
          <w:color w:val="000000"/>
          <w:sz w:val="24"/>
          <w:szCs w:val="24"/>
        </w:rPr>
        <w:softHyphen/>
        <w:t>лить и лелеять в подростковом — пожнешь сполна в старости: она вернется к тебе заботой и вниманием, терпением и терпимостью уже выросших детей.</w:t>
      </w:r>
    </w:p>
    <w:p w:rsidR="00FA5C8C" w:rsidRPr="00111753" w:rsidRDefault="00FA5C8C" w:rsidP="00FA5C8C">
      <w:pPr>
        <w:pStyle w:val="a4"/>
        <w:spacing w:after="0"/>
        <w:jc w:val="center"/>
        <w:rPr>
          <w:rFonts w:ascii="Times New Roman" w:hAnsi="Times New Roman"/>
          <w:b/>
          <w:sz w:val="24"/>
          <w:szCs w:val="24"/>
        </w:rPr>
      </w:pPr>
      <w:r w:rsidRPr="00111753">
        <w:rPr>
          <w:rFonts w:ascii="Times New Roman" w:hAnsi="Times New Roman"/>
          <w:b/>
          <w:sz w:val="24"/>
          <w:szCs w:val="24"/>
        </w:rPr>
        <w:t xml:space="preserve"> «СИНЕКТИКС»</w:t>
      </w:r>
    </w:p>
    <w:p w:rsidR="00FA5C8C" w:rsidRPr="00111753" w:rsidRDefault="00FA5C8C" w:rsidP="00FA5C8C">
      <w:pPr>
        <w:pStyle w:val="a4"/>
        <w:spacing w:after="0"/>
        <w:jc w:val="both"/>
        <w:rPr>
          <w:rFonts w:ascii="Times New Roman" w:hAnsi="Times New Roman"/>
          <w:b/>
          <w:sz w:val="24"/>
          <w:szCs w:val="24"/>
        </w:rPr>
      </w:pPr>
      <w:r w:rsidRPr="00111753">
        <w:rPr>
          <w:rFonts w:ascii="Times New Roman" w:hAnsi="Times New Roman"/>
          <w:sz w:val="24"/>
          <w:szCs w:val="24"/>
        </w:rPr>
        <w:t>(Структура, помогающая рассмотреть какую-либо тему с разных сторон путем составления аналогий)</w:t>
      </w:r>
    </w:p>
    <w:p w:rsidR="00FA5C8C" w:rsidRPr="00111753" w:rsidRDefault="00FA5C8C" w:rsidP="00FA5C8C">
      <w:pPr>
        <w:spacing w:after="0"/>
        <w:jc w:val="both"/>
        <w:rPr>
          <w:rFonts w:ascii="Times New Roman" w:hAnsi="Times New Roman" w:cs="Times New Roman"/>
          <w:sz w:val="24"/>
          <w:szCs w:val="24"/>
        </w:rPr>
      </w:pPr>
      <w:r w:rsidRPr="00111753">
        <w:rPr>
          <w:rFonts w:ascii="Times New Roman" w:hAnsi="Times New Roman" w:cs="Times New Roman"/>
          <w:b/>
          <w:sz w:val="24"/>
          <w:szCs w:val="24"/>
        </w:rPr>
        <w:t xml:space="preserve">- </w:t>
      </w:r>
      <w:r w:rsidRPr="00111753">
        <w:rPr>
          <w:rFonts w:ascii="Times New Roman" w:hAnsi="Times New Roman" w:cs="Times New Roman"/>
          <w:sz w:val="24"/>
          <w:szCs w:val="24"/>
        </w:rPr>
        <w:t>А сейчас, дорогие родители, вы немного вернетесь в детство, возьмете карандаш и будете рисовать.</w:t>
      </w:r>
    </w:p>
    <w:p w:rsidR="00FA5C8C" w:rsidRPr="00111753" w:rsidRDefault="00FA5C8C" w:rsidP="00FA5C8C">
      <w:pPr>
        <w:spacing w:after="0"/>
        <w:ind w:left="360"/>
        <w:rPr>
          <w:rFonts w:ascii="Times New Roman" w:hAnsi="Times New Roman" w:cs="Times New Roman"/>
          <w:b/>
          <w:sz w:val="24"/>
          <w:szCs w:val="24"/>
        </w:rPr>
      </w:pPr>
      <w:r w:rsidRPr="00111753">
        <w:rPr>
          <w:rFonts w:ascii="Times New Roman" w:hAnsi="Times New Roman" w:cs="Times New Roman"/>
          <w:b/>
          <w:sz w:val="24"/>
          <w:szCs w:val="24"/>
        </w:rPr>
        <w:t>Групповая работа за столами</w:t>
      </w:r>
    </w:p>
    <w:p w:rsidR="00FA5C8C" w:rsidRPr="00111753" w:rsidRDefault="00FA5C8C" w:rsidP="00FA5C8C">
      <w:pPr>
        <w:jc w:val="both"/>
        <w:rPr>
          <w:rFonts w:ascii="Times New Roman" w:hAnsi="Times New Roman" w:cs="Times New Roman"/>
          <w:sz w:val="24"/>
          <w:szCs w:val="24"/>
        </w:rPr>
      </w:pPr>
      <w:r w:rsidRPr="00111753">
        <w:rPr>
          <w:rFonts w:ascii="Times New Roman" w:hAnsi="Times New Roman" w:cs="Times New Roman"/>
          <w:sz w:val="24"/>
          <w:szCs w:val="24"/>
        </w:rPr>
        <w:t xml:space="preserve">- Уважаемые родители, возьмите лист бумаги, сложите его вдвое и еще раз вдвое. Разверните и нарисуйте квадратик в центре. Запишите и зарисуйте по одному неодушевленному предмету в каждый квадрат, один из </w:t>
      </w:r>
      <w:proofErr w:type="gramStart"/>
      <w:r w:rsidRPr="00111753">
        <w:rPr>
          <w:rFonts w:ascii="Times New Roman" w:hAnsi="Times New Roman" w:cs="Times New Roman"/>
          <w:sz w:val="24"/>
          <w:szCs w:val="24"/>
        </w:rPr>
        <w:t>которых</w:t>
      </w:r>
      <w:proofErr w:type="gramEnd"/>
      <w:r w:rsidRPr="00111753">
        <w:rPr>
          <w:rFonts w:ascii="Times New Roman" w:hAnsi="Times New Roman" w:cs="Times New Roman"/>
          <w:sz w:val="24"/>
          <w:szCs w:val="24"/>
        </w:rPr>
        <w:t xml:space="preserve">  должен уметь двигаться.</w:t>
      </w:r>
    </w:p>
    <w:p w:rsidR="00FA5C8C" w:rsidRPr="00111753" w:rsidRDefault="000D15D4" w:rsidP="00FA5C8C">
      <w:pPr>
        <w:ind w:left="360"/>
        <w:rPr>
          <w:rFonts w:ascii="Times New Roman" w:hAnsi="Times New Roman" w:cs="Times New Roman"/>
          <w:sz w:val="24"/>
          <w:szCs w:val="24"/>
        </w:rPr>
      </w:pPr>
      <w:r>
        <w:rPr>
          <w:rFonts w:ascii="Times New Roman" w:hAnsi="Times New Roman" w:cs="Times New Roman"/>
          <w:noProof/>
          <w:sz w:val="24"/>
          <w:szCs w:val="24"/>
          <w:lang w:eastAsia="ru-RU"/>
        </w:rPr>
        <w:pict>
          <v:shapetype id="_x0000_t32" coordsize="21600,21600" o:spt="32" o:oned="t" path="m,l21600,21600e" filled="f">
            <v:path arrowok="t" fillok="f" o:connecttype="none"/>
            <o:lock v:ext="edit" shapetype="t"/>
          </v:shapetype>
          <v:shape id="Прямая со стрелкой 4" o:spid="_x0000_s1027" type="#_x0000_t32" style="position:absolute;left:0;text-align:left;margin-left:130.2pt;margin-top:8.3pt;width:.75pt;height:72.75pt;flip:x;z-index:25165619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"/>
        </w:pict>
      </w:r>
      <w:r>
        <w:rPr>
          <w:rFonts w:ascii="Times New Roman" w:hAnsi="Times New Roman" w:cs="Times New Roman"/>
          <w:noProof/>
          <w:sz w:val="24"/>
          <w:szCs w:val="24"/>
          <w:lang w:eastAsia="ru-RU"/>
        </w:rPr>
        <w:pict>
          <v:rect id="Прямоугольник 3" o:spid="_x0000_s1026" style="position:absolute;left:0;text-align:left;margin-left:71.7pt;margin-top:8.3pt;width:119.25pt;height:72.75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"/>
        </w:pict>
      </w:r>
    </w:p>
    <w:p w:rsidR="00FA5C8C" w:rsidRPr="00111753" w:rsidRDefault="000D15D4" w:rsidP="00FA5C8C">
      <w:pPr>
        <w:rPr>
          <w:rFonts w:ascii="Times New Roman" w:hAnsi="Times New Roman" w:cs="Times New Roman"/>
          <w:b/>
          <w:sz w:val="24"/>
          <w:szCs w:val="24"/>
        </w:rPr>
      </w:pPr>
      <w:r>
        <w:rPr>
          <w:rFonts w:ascii="Times New Roman" w:hAnsi="Times New Roman" w:cs="Times New Roman"/>
          <w:b/>
          <w:noProof/>
          <w:sz w:val="24"/>
          <w:szCs w:val="24"/>
          <w:lang w:eastAsia="ru-RU"/>
        </w:rPr>
        <w:pict>
          <v:rect id="Прямоугольник 2" o:spid="_x0000_s1029" style="position:absolute;margin-left:111.45pt;margin-top:7.75pt;width:37.5pt;height: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"/>
        </w:pict>
      </w:r>
      <w:r>
        <w:rPr>
          <w:rFonts w:ascii="Times New Roman" w:hAnsi="Times New Roman" w:cs="Times New Roman"/>
          <w:b/>
          <w:noProof/>
          <w:sz w:val="24"/>
          <w:szCs w:val="24"/>
          <w:lang w:eastAsia="ru-RU"/>
        </w:rPr>
        <w:pict>
          <v:shape id="Прямая со стрелкой 1" o:spid="_x0000_s1028" type="#_x0000_t32" style="position:absolute;margin-left:71.7pt;margin-top:21.25pt;width:119.2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"/>
        </w:pict>
      </w:r>
    </w:p>
    <w:p w:rsidR="00FA5C8C" w:rsidRPr="00111753" w:rsidRDefault="00FA5C8C" w:rsidP="00FA5C8C">
      <w:pPr>
        <w:rPr>
          <w:rFonts w:ascii="Times New Roman" w:hAnsi="Times New Roman" w:cs="Times New Roman"/>
          <w:b/>
          <w:sz w:val="24"/>
          <w:szCs w:val="24"/>
        </w:rPr>
      </w:pPr>
    </w:p>
    <w:p w:rsidR="00FA5C8C" w:rsidRPr="00111753" w:rsidRDefault="00FA5C8C" w:rsidP="00FA5C8C">
      <w:pPr>
        <w:rPr>
          <w:rFonts w:ascii="Times New Roman" w:hAnsi="Times New Roman" w:cs="Times New Roman"/>
          <w:sz w:val="24"/>
          <w:szCs w:val="24"/>
        </w:rPr>
      </w:pPr>
      <w:r w:rsidRPr="00111753">
        <w:rPr>
          <w:rFonts w:ascii="Times New Roman" w:hAnsi="Times New Roman" w:cs="Times New Roman"/>
          <w:sz w:val="24"/>
          <w:szCs w:val="24"/>
        </w:rPr>
        <w:t xml:space="preserve">- Теперь в центре в квадратике запишите слово СЕМЬЯ. </w:t>
      </w:r>
    </w:p>
    <w:p w:rsidR="00FA5C8C" w:rsidRPr="00111753" w:rsidRDefault="00FA5C8C" w:rsidP="00FA5C8C">
      <w:pPr>
        <w:rPr>
          <w:rFonts w:ascii="Times New Roman" w:hAnsi="Times New Roman" w:cs="Times New Roman"/>
          <w:sz w:val="24"/>
          <w:szCs w:val="24"/>
        </w:rPr>
      </w:pPr>
      <w:r w:rsidRPr="00111753">
        <w:rPr>
          <w:rFonts w:ascii="Times New Roman" w:hAnsi="Times New Roman" w:cs="Times New Roman"/>
          <w:sz w:val="24"/>
          <w:szCs w:val="24"/>
        </w:rPr>
        <w:t>- Продолжите предложение: Семья похожа на ________, потому что __________, используя свои рисунки. (После выполнения каждая группа делится своими высказываниями)</w:t>
      </w:r>
    </w:p>
    <w:p w:rsidR="00FA5C8C" w:rsidRPr="00111753" w:rsidRDefault="00FA5C8C" w:rsidP="00FA5C8C">
      <w:pPr>
        <w:rPr>
          <w:rFonts w:ascii="Times New Roman" w:hAnsi="Times New Roman" w:cs="Times New Roman"/>
          <w:sz w:val="24"/>
          <w:szCs w:val="24"/>
        </w:rPr>
      </w:pPr>
      <w:r w:rsidRPr="00111753">
        <w:rPr>
          <w:rFonts w:ascii="Times New Roman" w:hAnsi="Times New Roman" w:cs="Times New Roman"/>
          <w:b/>
          <w:sz w:val="24"/>
          <w:szCs w:val="24"/>
        </w:rPr>
        <w:t>Примеры записей на рисунке</w:t>
      </w:r>
      <w:r w:rsidRPr="00111753">
        <w:rPr>
          <w:rFonts w:ascii="Times New Roman" w:hAnsi="Times New Roman" w:cs="Times New Roman"/>
          <w:sz w:val="24"/>
          <w:szCs w:val="24"/>
        </w:rPr>
        <w:t xml:space="preserve"> (очки, конфета, цветок, река). </w:t>
      </w:r>
    </w:p>
    <w:p w:rsidR="00FA5C8C" w:rsidRPr="00111753" w:rsidRDefault="00FA5C8C" w:rsidP="00FA5C8C">
      <w:pPr>
        <w:rPr>
          <w:rFonts w:ascii="Times New Roman" w:hAnsi="Times New Roman" w:cs="Times New Roman"/>
          <w:sz w:val="24"/>
          <w:szCs w:val="24"/>
        </w:rPr>
      </w:pPr>
      <w:r w:rsidRPr="00111753">
        <w:rPr>
          <w:rFonts w:ascii="Times New Roman" w:hAnsi="Times New Roman" w:cs="Times New Roman"/>
          <w:sz w:val="24"/>
          <w:szCs w:val="24"/>
        </w:rPr>
        <w:t>1.Семья похожа на очки, потому что семья – это объединение разных поколений, где передается опыт от старших к младшим.</w:t>
      </w:r>
    </w:p>
    <w:p w:rsidR="00FA5C8C" w:rsidRPr="00111753" w:rsidRDefault="00FA5C8C" w:rsidP="00FA5C8C">
      <w:pPr>
        <w:rPr>
          <w:rFonts w:ascii="Times New Roman" w:hAnsi="Times New Roman" w:cs="Times New Roman"/>
          <w:sz w:val="24"/>
          <w:szCs w:val="24"/>
        </w:rPr>
      </w:pPr>
      <w:r w:rsidRPr="00111753">
        <w:rPr>
          <w:rFonts w:ascii="Times New Roman" w:hAnsi="Times New Roman" w:cs="Times New Roman"/>
          <w:sz w:val="24"/>
          <w:szCs w:val="24"/>
        </w:rPr>
        <w:t>2.Семья похожа на конфету, потому что нас объединяют семейные традиции, где за столом всегда много всего вкусненького.</w:t>
      </w:r>
    </w:p>
    <w:p w:rsidR="00FA5C8C" w:rsidRPr="00111753" w:rsidRDefault="00FA5C8C" w:rsidP="00FA5C8C">
      <w:pPr>
        <w:rPr>
          <w:rFonts w:ascii="Times New Roman" w:hAnsi="Times New Roman" w:cs="Times New Roman"/>
          <w:sz w:val="24"/>
          <w:szCs w:val="24"/>
        </w:rPr>
      </w:pPr>
      <w:r w:rsidRPr="00111753">
        <w:rPr>
          <w:rFonts w:ascii="Times New Roman" w:hAnsi="Times New Roman" w:cs="Times New Roman"/>
          <w:sz w:val="24"/>
          <w:szCs w:val="24"/>
        </w:rPr>
        <w:t>3.Семья похожа на цветок, потому что растения символ жизни на Земле, рождение новых деток.</w:t>
      </w:r>
    </w:p>
    <w:p w:rsidR="00FA5C8C" w:rsidRPr="00111753" w:rsidRDefault="00FA5C8C" w:rsidP="00FA5C8C">
      <w:pPr>
        <w:jc w:val="both"/>
        <w:rPr>
          <w:rFonts w:ascii="Times New Roman" w:hAnsi="Times New Roman" w:cs="Times New Roman"/>
          <w:sz w:val="24"/>
          <w:szCs w:val="24"/>
        </w:rPr>
      </w:pPr>
      <w:r w:rsidRPr="00111753">
        <w:rPr>
          <w:rFonts w:ascii="Times New Roman" w:hAnsi="Times New Roman" w:cs="Times New Roman"/>
          <w:sz w:val="24"/>
          <w:szCs w:val="24"/>
        </w:rPr>
        <w:t>4.Семья похожа на реку, потому что все члены семьи находятся в постоянном движении – взрослые работают, дети учатся. Семья развивается, духовно обогащается</w:t>
      </w:r>
      <w:r w:rsidR="008A6490" w:rsidRPr="00111753">
        <w:rPr>
          <w:rFonts w:ascii="Times New Roman" w:hAnsi="Times New Roman" w:cs="Times New Roman"/>
          <w:sz w:val="24"/>
          <w:szCs w:val="24"/>
        </w:rPr>
        <w:t>.</w:t>
      </w:r>
    </w:p>
    <w:p w:rsidR="008A6490" w:rsidRPr="00111753" w:rsidRDefault="008A6490" w:rsidP="00AE31EC">
      <w:pPr>
        <w:jc w:val="center"/>
        <w:rPr>
          <w:rFonts w:ascii="Times New Roman" w:hAnsi="Times New Roman" w:cs="Times New Roman"/>
          <w:b/>
          <w:sz w:val="24"/>
          <w:szCs w:val="24"/>
        </w:rPr>
      </w:pPr>
      <w:r w:rsidRPr="00111753">
        <w:rPr>
          <w:rFonts w:ascii="Times New Roman" w:hAnsi="Times New Roman" w:cs="Times New Roman"/>
          <w:b/>
          <w:sz w:val="24"/>
          <w:szCs w:val="24"/>
        </w:rPr>
        <w:t>Разыгрываем ситуации.</w:t>
      </w:r>
    </w:p>
    <w:p w:rsidR="008A6490" w:rsidRPr="00111753" w:rsidRDefault="00F52343" w:rsidP="00FA5C8C">
      <w:pPr>
        <w:jc w:val="both"/>
        <w:rPr>
          <w:rFonts w:ascii="Times New Roman" w:hAnsi="Times New Roman" w:cs="Times New Roman"/>
          <w:sz w:val="24"/>
          <w:szCs w:val="24"/>
        </w:rPr>
      </w:pPr>
      <w:r>
        <w:rPr>
          <w:rFonts w:ascii="Times New Roman" w:hAnsi="Times New Roman" w:cs="Times New Roman"/>
          <w:sz w:val="24"/>
          <w:szCs w:val="24"/>
        </w:rPr>
        <w:lastRenderedPageBreak/>
        <w:t>-</w:t>
      </w:r>
      <w:r w:rsidR="008A6490" w:rsidRPr="00111753">
        <w:rPr>
          <w:rFonts w:ascii="Times New Roman" w:hAnsi="Times New Roman" w:cs="Times New Roman"/>
          <w:sz w:val="24"/>
          <w:szCs w:val="24"/>
        </w:rPr>
        <w:t>Сейчас один из вас будет ребёнком, а другой взрослым.</w:t>
      </w:r>
    </w:p>
    <w:p w:rsidR="008A6490" w:rsidRPr="00111753" w:rsidRDefault="008A6490" w:rsidP="00FA5C8C">
      <w:pPr>
        <w:jc w:val="both"/>
        <w:rPr>
          <w:rFonts w:ascii="Times New Roman" w:hAnsi="Times New Roman" w:cs="Times New Roman"/>
          <w:sz w:val="24"/>
          <w:szCs w:val="24"/>
        </w:rPr>
      </w:pPr>
      <w:r w:rsidRPr="00111753">
        <w:rPr>
          <w:rFonts w:ascii="Times New Roman" w:hAnsi="Times New Roman" w:cs="Times New Roman"/>
          <w:sz w:val="24"/>
          <w:szCs w:val="24"/>
        </w:rPr>
        <w:t xml:space="preserve">Разыграем ситуации, в которых многие из </w:t>
      </w:r>
      <w:r w:rsidR="00AE31EC" w:rsidRPr="00111753">
        <w:rPr>
          <w:rFonts w:ascii="Times New Roman" w:hAnsi="Times New Roman" w:cs="Times New Roman"/>
          <w:sz w:val="24"/>
          <w:szCs w:val="24"/>
        </w:rPr>
        <w:t>вас,</w:t>
      </w:r>
      <w:r w:rsidRPr="00111753">
        <w:rPr>
          <w:rFonts w:ascii="Times New Roman" w:hAnsi="Times New Roman" w:cs="Times New Roman"/>
          <w:sz w:val="24"/>
          <w:szCs w:val="24"/>
        </w:rPr>
        <w:t xml:space="preserve"> </w:t>
      </w:r>
      <w:proofErr w:type="gramStart"/>
      <w:r w:rsidRPr="00111753">
        <w:rPr>
          <w:rFonts w:ascii="Times New Roman" w:hAnsi="Times New Roman" w:cs="Times New Roman"/>
          <w:sz w:val="24"/>
          <w:szCs w:val="24"/>
        </w:rPr>
        <w:t>наверное</w:t>
      </w:r>
      <w:proofErr w:type="gramEnd"/>
      <w:r w:rsidRPr="00111753">
        <w:rPr>
          <w:rFonts w:ascii="Times New Roman" w:hAnsi="Times New Roman" w:cs="Times New Roman"/>
          <w:sz w:val="24"/>
          <w:szCs w:val="24"/>
        </w:rPr>
        <w:t xml:space="preserve"> были.</w:t>
      </w:r>
    </w:p>
    <w:p w:rsidR="008A6490" w:rsidRPr="00111753" w:rsidRDefault="008A6490" w:rsidP="008A6490">
      <w:pPr>
        <w:pStyle w:val="a3"/>
        <w:shd w:val="clear" w:color="auto" w:fill="FFFFFF"/>
        <w:spacing w:before="0" w:beforeAutospacing="0" w:after="135" w:afterAutospacing="0"/>
        <w:rPr>
          <w:color w:val="333333"/>
        </w:rPr>
      </w:pPr>
      <w:r w:rsidRPr="00111753">
        <w:rPr>
          <w:b/>
          <w:bCs/>
          <w:color w:val="333333"/>
        </w:rPr>
        <w:t>1. Мама-отличница</w:t>
      </w:r>
    </w:p>
    <w:p w:rsidR="008A6490" w:rsidRPr="00111753" w:rsidRDefault="008A6490" w:rsidP="008A6490">
      <w:pPr>
        <w:pStyle w:val="a3"/>
        <w:shd w:val="clear" w:color="auto" w:fill="FFFFFF"/>
        <w:spacing w:before="0" w:beforeAutospacing="0" w:after="135" w:afterAutospacing="0"/>
        <w:rPr>
          <w:color w:val="333333"/>
        </w:rPr>
      </w:pPr>
      <w:r w:rsidRPr="00111753">
        <w:rPr>
          <w:color w:val="333333"/>
        </w:rPr>
        <w:t>Разыграйте ситуацию: Мама с ребенком выполняют домашнее задание. Ребенок допускает много ошибок, помарок. Мама уже 2 раза просила переписать задания. В результате садится сама за тетрадки и аккуратно все выполняет за ребенка.</w:t>
      </w:r>
    </w:p>
    <w:p w:rsidR="008A6490" w:rsidRPr="00111753" w:rsidRDefault="008A6490" w:rsidP="008A6490">
      <w:pPr>
        <w:pStyle w:val="a3"/>
        <w:shd w:val="clear" w:color="auto" w:fill="FFFFFF"/>
        <w:spacing w:before="0" w:beforeAutospacing="0" w:after="135" w:afterAutospacing="0"/>
        <w:rPr>
          <w:color w:val="333333"/>
        </w:rPr>
      </w:pPr>
      <w:r w:rsidRPr="00111753">
        <w:rPr>
          <w:b/>
          <w:bCs/>
          <w:color w:val="333333"/>
        </w:rPr>
        <w:t>2. Тревожная мама</w:t>
      </w:r>
    </w:p>
    <w:p w:rsidR="008A6490" w:rsidRPr="00111753" w:rsidRDefault="008A6490" w:rsidP="008A6490">
      <w:pPr>
        <w:pStyle w:val="a3"/>
        <w:shd w:val="clear" w:color="auto" w:fill="FFFFFF"/>
        <w:spacing w:before="0" w:beforeAutospacing="0" w:after="135" w:afterAutospacing="0"/>
        <w:rPr>
          <w:color w:val="333333"/>
        </w:rPr>
      </w:pPr>
      <w:r w:rsidRPr="00111753">
        <w:rPr>
          <w:color w:val="333333"/>
        </w:rPr>
        <w:t>Мама с ребенком выполняют домашнее задание. Ребенок уже 2 часа не может понять, как решить задачу. Мама “закипает”, она объяснила условие задачи уже много раз и разными способами. Мама срывается на крик, обвиняет ребенка и обзывает.</w:t>
      </w:r>
    </w:p>
    <w:p w:rsidR="008A6490" w:rsidRPr="00111753" w:rsidRDefault="008A6490" w:rsidP="008A6490">
      <w:pPr>
        <w:pStyle w:val="a3"/>
        <w:shd w:val="clear" w:color="auto" w:fill="FFFFFF"/>
        <w:spacing w:before="0" w:beforeAutospacing="0" w:after="135" w:afterAutospacing="0"/>
        <w:rPr>
          <w:color w:val="333333"/>
        </w:rPr>
      </w:pPr>
      <w:r w:rsidRPr="00111753">
        <w:rPr>
          <w:color w:val="333333"/>
        </w:rPr>
        <w:t>После показа каждой сценки социальный педагог задает вопросы:</w:t>
      </w:r>
    </w:p>
    <w:p w:rsidR="008A6490" w:rsidRPr="00111753" w:rsidRDefault="008A6490" w:rsidP="008A6490">
      <w:pPr>
        <w:pStyle w:val="a3"/>
        <w:shd w:val="clear" w:color="auto" w:fill="FFFFFF"/>
        <w:spacing w:before="0" w:beforeAutospacing="0" w:after="135" w:afterAutospacing="0"/>
        <w:rPr>
          <w:color w:val="333333"/>
        </w:rPr>
      </w:pPr>
      <w:r w:rsidRPr="00111753">
        <w:rPr>
          <w:iCs/>
          <w:color w:val="333333"/>
        </w:rPr>
        <w:t>- Что вы сейчас чувствовали, играя роль ребенка (или родителя)?</w:t>
      </w:r>
    </w:p>
    <w:p w:rsidR="008A6490" w:rsidRPr="00111753" w:rsidRDefault="008A6490" w:rsidP="008A6490">
      <w:pPr>
        <w:pStyle w:val="a3"/>
        <w:shd w:val="clear" w:color="auto" w:fill="FFFFFF"/>
        <w:spacing w:before="0" w:beforeAutospacing="0" w:after="135" w:afterAutospacing="0"/>
        <w:rPr>
          <w:color w:val="333333"/>
        </w:rPr>
      </w:pPr>
      <w:r w:rsidRPr="00111753">
        <w:rPr>
          <w:iCs/>
          <w:color w:val="333333"/>
        </w:rPr>
        <w:t>- Как можно по-другому (позитивно) разыграть эту ситуацию?</w:t>
      </w:r>
    </w:p>
    <w:p w:rsidR="008A6490" w:rsidRPr="00111753" w:rsidRDefault="008A6490" w:rsidP="008A6490">
      <w:pPr>
        <w:pStyle w:val="a3"/>
        <w:shd w:val="clear" w:color="auto" w:fill="FFFFFF"/>
        <w:spacing w:before="0" w:beforeAutospacing="0" w:after="135" w:afterAutospacing="0"/>
        <w:rPr>
          <w:color w:val="333333"/>
        </w:rPr>
      </w:pPr>
      <w:r w:rsidRPr="00111753">
        <w:rPr>
          <w:color w:val="333333"/>
        </w:rPr>
        <w:t>Родители предлагают решение данных ситуаций, делятся своим опытом, были ли у них такие же случаи при выполнении домашних заданий.</w:t>
      </w:r>
    </w:p>
    <w:p w:rsidR="008A6490" w:rsidRPr="00111753" w:rsidRDefault="008A6490" w:rsidP="00FA5C8C">
      <w:pPr>
        <w:jc w:val="both"/>
        <w:rPr>
          <w:rFonts w:ascii="Times New Roman" w:hAnsi="Times New Roman" w:cs="Times New Roman"/>
          <w:b/>
          <w:sz w:val="24"/>
          <w:szCs w:val="24"/>
        </w:rPr>
      </w:pPr>
      <w:r w:rsidRPr="00111753">
        <w:rPr>
          <w:rFonts w:ascii="Times New Roman" w:hAnsi="Times New Roman" w:cs="Times New Roman"/>
          <w:b/>
          <w:sz w:val="24"/>
          <w:szCs w:val="24"/>
        </w:rPr>
        <w:t>Предложить родителям правила успешности.</w:t>
      </w:r>
    </w:p>
    <w:p w:rsidR="00FA5C8C" w:rsidRPr="00111753" w:rsidRDefault="00FA5C8C" w:rsidP="00FA5C8C">
      <w:pPr>
        <w:numPr>
          <w:ilvl w:val="0"/>
          <w:numId w:val="2"/>
        </w:numPr>
        <w:spacing w:after="0"/>
        <w:rPr>
          <w:rFonts w:ascii="Times New Roman" w:hAnsi="Times New Roman" w:cs="Times New Roman"/>
          <w:b/>
          <w:sz w:val="24"/>
          <w:szCs w:val="24"/>
        </w:rPr>
      </w:pPr>
      <w:r w:rsidRPr="00111753">
        <w:rPr>
          <w:rFonts w:ascii="Times New Roman" w:hAnsi="Times New Roman" w:cs="Times New Roman"/>
          <w:b/>
          <w:bCs/>
          <w:iCs/>
          <w:sz w:val="24"/>
          <w:szCs w:val="24"/>
          <w:u w:val="single"/>
        </w:rPr>
        <w:t xml:space="preserve">Правило первое: </w:t>
      </w:r>
      <w:r w:rsidRPr="00111753">
        <w:rPr>
          <w:rFonts w:ascii="Times New Roman" w:hAnsi="Times New Roman" w:cs="Times New Roman"/>
          <w:b/>
          <w:bCs/>
          <w:iCs/>
          <w:sz w:val="24"/>
          <w:szCs w:val="24"/>
        </w:rPr>
        <w:t xml:space="preserve">не бей </w:t>
      </w:r>
      <w:proofErr w:type="gramStart"/>
      <w:r w:rsidRPr="00111753">
        <w:rPr>
          <w:rFonts w:ascii="Times New Roman" w:hAnsi="Times New Roman" w:cs="Times New Roman"/>
          <w:b/>
          <w:bCs/>
          <w:iCs/>
          <w:sz w:val="24"/>
          <w:szCs w:val="24"/>
        </w:rPr>
        <w:t>лежачего</w:t>
      </w:r>
      <w:proofErr w:type="gramEnd"/>
      <w:r w:rsidRPr="00111753">
        <w:rPr>
          <w:rFonts w:ascii="Times New Roman" w:hAnsi="Times New Roman" w:cs="Times New Roman"/>
          <w:b/>
          <w:bCs/>
          <w:iCs/>
          <w:sz w:val="24"/>
          <w:szCs w:val="24"/>
        </w:rPr>
        <w:t>.</w:t>
      </w:r>
    </w:p>
    <w:p w:rsidR="00FA5C8C" w:rsidRPr="00111753" w:rsidRDefault="00FA5C8C" w:rsidP="00FA5C8C">
      <w:pPr>
        <w:numPr>
          <w:ilvl w:val="0"/>
          <w:numId w:val="2"/>
        </w:numPr>
        <w:spacing w:after="0"/>
        <w:rPr>
          <w:rFonts w:ascii="Times New Roman" w:hAnsi="Times New Roman" w:cs="Times New Roman"/>
          <w:sz w:val="24"/>
          <w:szCs w:val="24"/>
        </w:rPr>
      </w:pPr>
      <w:r w:rsidRPr="00111753">
        <w:rPr>
          <w:rFonts w:ascii="Times New Roman" w:hAnsi="Times New Roman" w:cs="Times New Roman"/>
          <w:bCs/>
          <w:iCs/>
          <w:sz w:val="24"/>
          <w:szCs w:val="24"/>
        </w:rPr>
        <w:t>«4», «3», «2»- достаточное наказание для ребенка, и не стоит дважды наказывать его за одни и те же ошибки.</w:t>
      </w:r>
    </w:p>
    <w:p w:rsidR="00FA5C8C" w:rsidRPr="00111753" w:rsidRDefault="00FA5C8C" w:rsidP="00FA5C8C">
      <w:pPr>
        <w:spacing w:after="0"/>
        <w:rPr>
          <w:rFonts w:ascii="Times New Roman" w:hAnsi="Times New Roman" w:cs="Times New Roman"/>
          <w:bCs/>
          <w:iCs/>
          <w:sz w:val="24"/>
          <w:szCs w:val="24"/>
        </w:rPr>
      </w:pPr>
      <w:r w:rsidRPr="00111753">
        <w:rPr>
          <w:rFonts w:ascii="Times New Roman" w:hAnsi="Times New Roman" w:cs="Times New Roman"/>
          <w:bCs/>
          <w:iCs/>
          <w:sz w:val="24"/>
          <w:szCs w:val="24"/>
        </w:rPr>
        <w:t xml:space="preserve">   Оценку своих знаний ребенок уже получил, дома от своих близких он ждет спокойной помощи и поддержки, а не новых упреков.</w:t>
      </w:r>
    </w:p>
    <w:p w:rsidR="00FA5C8C" w:rsidRPr="00111753" w:rsidRDefault="00FA5C8C" w:rsidP="00FA5C8C">
      <w:pPr>
        <w:spacing w:after="0"/>
        <w:rPr>
          <w:rFonts w:ascii="Times New Roman" w:hAnsi="Times New Roman" w:cs="Times New Roman"/>
          <w:b/>
          <w:bCs/>
          <w:iCs/>
          <w:sz w:val="24"/>
          <w:szCs w:val="24"/>
        </w:rPr>
      </w:pPr>
      <w:r w:rsidRPr="00111753">
        <w:rPr>
          <w:rFonts w:ascii="Times New Roman" w:hAnsi="Times New Roman" w:cs="Times New Roman"/>
          <w:b/>
          <w:bCs/>
          <w:iCs/>
          <w:sz w:val="24"/>
          <w:szCs w:val="24"/>
          <w:u w:val="single"/>
        </w:rPr>
        <w:t>Правило второе:</w:t>
      </w:r>
      <w:r w:rsidRPr="00111753">
        <w:rPr>
          <w:rFonts w:ascii="Times New Roman" w:hAnsi="Times New Roman" w:cs="Times New Roman"/>
          <w:b/>
          <w:bCs/>
          <w:iCs/>
          <w:sz w:val="24"/>
          <w:szCs w:val="24"/>
        </w:rPr>
        <w:t xml:space="preserve"> не более одного недостатка в минуту.</w:t>
      </w:r>
    </w:p>
    <w:p w:rsidR="00FA5C8C" w:rsidRPr="00111753" w:rsidRDefault="00FA5C8C" w:rsidP="00FA5C8C">
      <w:pPr>
        <w:numPr>
          <w:ilvl w:val="0"/>
          <w:numId w:val="3"/>
        </w:numPr>
        <w:spacing w:after="0"/>
        <w:rPr>
          <w:rFonts w:ascii="Times New Roman" w:hAnsi="Times New Roman" w:cs="Times New Roman"/>
          <w:sz w:val="24"/>
          <w:szCs w:val="24"/>
        </w:rPr>
      </w:pPr>
      <w:r w:rsidRPr="00111753">
        <w:rPr>
          <w:rFonts w:ascii="Times New Roman" w:hAnsi="Times New Roman" w:cs="Times New Roman"/>
          <w:bCs/>
          <w:iCs/>
          <w:sz w:val="24"/>
          <w:szCs w:val="24"/>
        </w:rPr>
        <w:t>Чтобы избавить ребенка от недостатков, не утрируйте. Знайте меру. Иначе ваш ребенок просто «отключится», перестанет реагировать на замечания и упреки, станет не чувствительным к вашим оценкам. Выберите из множества недостатков ребенка тот, который, для вас особенно важен, который вы хотите исправить в первую очередь, и говорите только о нем.</w:t>
      </w:r>
    </w:p>
    <w:p w:rsidR="00FA5C8C" w:rsidRPr="00111753" w:rsidRDefault="00FA5C8C" w:rsidP="00FA5C8C">
      <w:pPr>
        <w:spacing w:after="0"/>
        <w:rPr>
          <w:rFonts w:ascii="Times New Roman" w:hAnsi="Times New Roman" w:cs="Times New Roman"/>
          <w:b/>
          <w:sz w:val="24"/>
          <w:szCs w:val="24"/>
        </w:rPr>
      </w:pPr>
      <w:r w:rsidRPr="00111753">
        <w:rPr>
          <w:rFonts w:ascii="Times New Roman" w:hAnsi="Times New Roman" w:cs="Times New Roman"/>
          <w:b/>
          <w:bCs/>
          <w:iCs/>
          <w:sz w:val="24"/>
          <w:szCs w:val="24"/>
          <w:u w:val="single"/>
        </w:rPr>
        <w:t>Правило третье:</w:t>
      </w:r>
      <w:r w:rsidRPr="00111753">
        <w:rPr>
          <w:rFonts w:ascii="Times New Roman" w:hAnsi="Times New Roman" w:cs="Times New Roman"/>
          <w:b/>
          <w:bCs/>
          <w:iCs/>
          <w:sz w:val="24"/>
          <w:szCs w:val="24"/>
        </w:rPr>
        <w:t xml:space="preserve"> за двумя зайцами</w:t>
      </w:r>
      <w:r w:rsidRPr="00111753">
        <w:rPr>
          <w:rFonts w:ascii="Times New Roman" w:hAnsi="Times New Roman" w:cs="Times New Roman"/>
          <w:b/>
          <w:sz w:val="24"/>
          <w:szCs w:val="24"/>
        </w:rPr>
        <w:t>.</w:t>
      </w:r>
    </w:p>
    <w:p w:rsidR="00FA5C8C" w:rsidRPr="00111753" w:rsidRDefault="00FA5C8C" w:rsidP="00FA5C8C">
      <w:pPr>
        <w:numPr>
          <w:ilvl w:val="0"/>
          <w:numId w:val="4"/>
        </w:numPr>
        <w:spacing w:after="0"/>
        <w:rPr>
          <w:rFonts w:ascii="Times New Roman" w:hAnsi="Times New Roman" w:cs="Times New Roman"/>
          <w:sz w:val="24"/>
          <w:szCs w:val="24"/>
        </w:rPr>
      </w:pPr>
      <w:r w:rsidRPr="00111753">
        <w:rPr>
          <w:rFonts w:ascii="Times New Roman" w:hAnsi="Times New Roman" w:cs="Times New Roman"/>
          <w:bCs/>
          <w:iCs/>
          <w:sz w:val="24"/>
          <w:szCs w:val="24"/>
        </w:rPr>
        <w:t xml:space="preserve">Посоветуйтесь с ребенком и начните с ликвидации тех учебных трудностей, которые наиболее для него самого важнее. Здесь вы скорее встретите понимание </w:t>
      </w:r>
    </w:p>
    <w:p w:rsidR="00FA5C8C" w:rsidRPr="00111753" w:rsidRDefault="00FA5C8C" w:rsidP="00FA5C8C">
      <w:pPr>
        <w:spacing w:after="0"/>
        <w:rPr>
          <w:rFonts w:ascii="Times New Roman" w:hAnsi="Times New Roman" w:cs="Times New Roman"/>
          <w:b/>
          <w:sz w:val="24"/>
          <w:szCs w:val="24"/>
        </w:rPr>
      </w:pPr>
      <w:r w:rsidRPr="00111753">
        <w:rPr>
          <w:rFonts w:ascii="Times New Roman" w:hAnsi="Times New Roman" w:cs="Times New Roman"/>
          <w:b/>
          <w:bCs/>
          <w:iCs/>
          <w:sz w:val="24"/>
          <w:szCs w:val="24"/>
          <w:u w:val="single"/>
        </w:rPr>
        <w:t>Правило четвертое</w:t>
      </w:r>
      <w:r w:rsidRPr="00111753">
        <w:rPr>
          <w:rFonts w:ascii="Times New Roman" w:hAnsi="Times New Roman" w:cs="Times New Roman"/>
          <w:b/>
          <w:bCs/>
          <w:iCs/>
          <w:sz w:val="24"/>
          <w:szCs w:val="24"/>
        </w:rPr>
        <w:t>: хвалить исполнителя, критиковать исполнение</w:t>
      </w:r>
      <w:r w:rsidRPr="00111753">
        <w:rPr>
          <w:rFonts w:ascii="Times New Roman" w:hAnsi="Times New Roman" w:cs="Times New Roman"/>
          <w:b/>
          <w:sz w:val="24"/>
          <w:szCs w:val="24"/>
        </w:rPr>
        <w:t>.</w:t>
      </w:r>
    </w:p>
    <w:p w:rsidR="00FA5C8C" w:rsidRPr="00111753" w:rsidRDefault="00FA5C8C" w:rsidP="00FA5C8C">
      <w:pPr>
        <w:numPr>
          <w:ilvl w:val="0"/>
          <w:numId w:val="5"/>
        </w:numPr>
        <w:spacing w:after="0"/>
        <w:rPr>
          <w:rFonts w:ascii="Times New Roman" w:hAnsi="Times New Roman" w:cs="Times New Roman"/>
          <w:sz w:val="24"/>
          <w:szCs w:val="24"/>
        </w:rPr>
      </w:pPr>
      <w:r w:rsidRPr="00111753">
        <w:rPr>
          <w:rFonts w:ascii="Times New Roman" w:hAnsi="Times New Roman" w:cs="Times New Roman"/>
          <w:bCs/>
          <w:iCs/>
          <w:sz w:val="24"/>
          <w:szCs w:val="24"/>
        </w:rPr>
        <w:t>Ваша оценка должна иметь точный адрес. Ребенок считает, что оценивают всю его личность. В ваших силах помочь ему отделить оценку его личности от оценки его работы. Адресовать к личности надо похвалу. Положительная оценка должна относиться к человеку, который стал чуточку знающим и умелым. Если благодаря такой вашей похвале ребенок начнет уважать себя за эти качества, то вы заложите еще одно важнейшее основание для желания учиться.</w:t>
      </w:r>
    </w:p>
    <w:p w:rsidR="00FA5C8C" w:rsidRPr="00111753" w:rsidRDefault="00FA5C8C" w:rsidP="00FA5C8C">
      <w:pPr>
        <w:spacing w:after="0"/>
        <w:rPr>
          <w:rFonts w:ascii="Times New Roman" w:hAnsi="Times New Roman" w:cs="Times New Roman"/>
          <w:b/>
          <w:bCs/>
          <w:iCs/>
          <w:sz w:val="24"/>
          <w:szCs w:val="24"/>
        </w:rPr>
      </w:pPr>
      <w:r w:rsidRPr="00111753">
        <w:rPr>
          <w:rFonts w:ascii="Times New Roman" w:hAnsi="Times New Roman" w:cs="Times New Roman"/>
          <w:b/>
          <w:bCs/>
          <w:iCs/>
          <w:sz w:val="24"/>
          <w:szCs w:val="24"/>
          <w:u w:val="single"/>
        </w:rPr>
        <w:t>Правило пятое:</w:t>
      </w:r>
      <w:r w:rsidRPr="00111753">
        <w:rPr>
          <w:rFonts w:ascii="Times New Roman" w:hAnsi="Times New Roman" w:cs="Times New Roman"/>
          <w:b/>
          <w:bCs/>
          <w:iCs/>
          <w:sz w:val="24"/>
          <w:szCs w:val="24"/>
        </w:rPr>
        <w:t xml:space="preserve"> Оценка должна сравнивать сегодняшние успехи ребенка с его собственными вчерашними неудачами.</w:t>
      </w:r>
    </w:p>
    <w:p w:rsidR="00FA5C8C" w:rsidRPr="00111753" w:rsidRDefault="00FA5C8C" w:rsidP="00FA5C8C">
      <w:pPr>
        <w:numPr>
          <w:ilvl w:val="0"/>
          <w:numId w:val="6"/>
        </w:numPr>
        <w:spacing w:after="0"/>
        <w:rPr>
          <w:rFonts w:ascii="Times New Roman" w:hAnsi="Times New Roman" w:cs="Times New Roman"/>
          <w:sz w:val="24"/>
          <w:szCs w:val="24"/>
        </w:rPr>
      </w:pPr>
      <w:r w:rsidRPr="00111753">
        <w:rPr>
          <w:rFonts w:ascii="Times New Roman" w:hAnsi="Times New Roman" w:cs="Times New Roman"/>
          <w:bCs/>
          <w:iCs/>
          <w:sz w:val="24"/>
          <w:szCs w:val="24"/>
        </w:rPr>
        <w:t>Не надо сравнивать ребенка с успехами соседского ребенка. Ведь даже самый малый успех ребенка - это реальная победа над собой, и она должна быть замечена и оценена по заслугам.</w:t>
      </w:r>
    </w:p>
    <w:p w:rsidR="00FA5C8C" w:rsidRPr="00111753" w:rsidRDefault="00FA5C8C" w:rsidP="00FA5C8C">
      <w:pPr>
        <w:spacing w:after="0"/>
        <w:rPr>
          <w:rFonts w:ascii="Times New Roman" w:hAnsi="Times New Roman" w:cs="Times New Roman"/>
          <w:b/>
          <w:sz w:val="24"/>
          <w:szCs w:val="24"/>
        </w:rPr>
      </w:pPr>
      <w:r w:rsidRPr="00111753">
        <w:rPr>
          <w:rFonts w:ascii="Times New Roman" w:hAnsi="Times New Roman" w:cs="Times New Roman"/>
          <w:b/>
          <w:bCs/>
          <w:iCs/>
          <w:sz w:val="24"/>
          <w:szCs w:val="24"/>
          <w:u w:val="single"/>
        </w:rPr>
        <w:lastRenderedPageBreak/>
        <w:t>Правило шестое:</w:t>
      </w:r>
      <w:r w:rsidRPr="00111753">
        <w:rPr>
          <w:rFonts w:ascii="Times New Roman" w:hAnsi="Times New Roman" w:cs="Times New Roman"/>
          <w:b/>
          <w:bCs/>
          <w:iCs/>
          <w:sz w:val="24"/>
          <w:szCs w:val="24"/>
        </w:rPr>
        <w:t xml:space="preserve"> ставьте перед ребенком предельно конкретные цели</w:t>
      </w:r>
      <w:r w:rsidRPr="00111753">
        <w:rPr>
          <w:rFonts w:ascii="Times New Roman" w:hAnsi="Times New Roman" w:cs="Times New Roman"/>
          <w:b/>
          <w:sz w:val="24"/>
          <w:szCs w:val="24"/>
        </w:rPr>
        <w:t>.</w:t>
      </w:r>
    </w:p>
    <w:p w:rsidR="00FA5C8C" w:rsidRPr="00111753" w:rsidRDefault="00FA5C8C" w:rsidP="00FA5C8C">
      <w:pPr>
        <w:numPr>
          <w:ilvl w:val="0"/>
          <w:numId w:val="7"/>
        </w:numPr>
        <w:spacing w:after="0"/>
        <w:rPr>
          <w:rFonts w:ascii="Times New Roman" w:hAnsi="Times New Roman" w:cs="Times New Roman"/>
          <w:sz w:val="24"/>
          <w:szCs w:val="24"/>
        </w:rPr>
      </w:pPr>
      <w:r w:rsidRPr="00111753">
        <w:rPr>
          <w:rFonts w:ascii="Times New Roman" w:hAnsi="Times New Roman" w:cs="Times New Roman"/>
          <w:bCs/>
          <w:iCs/>
          <w:sz w:val="24"/>
          <w:szCs w:val="24"/>
        </w:rPr>
        <w:t xml:space="preserve">Тогда он попытается их достигнуть. Не искушайте ребенка невыполненными целями, не толкайте его на путь заведомого </w:t>
      </w:r>
      <w:proofErr w:type="gramStart"/>
      <w:r w:rsidRPr="00111753">
        <w:rPr>
          <w:rFonts w:ascii="Times New Roman" w:hAnsi="Times New Roman" w:cs="Times New Roman"/>
          <w:bCs/>
          <w:iCs/>
          <w:sz w:val="24"/>
          <w:szCs w:val="24"/>
        </w:rPr>
        <w:t>вранья</w:t>
      </w:r>
      <w:proofErr w:type="gramEnd"/>
      <w:r w:rsidRPr="00111753">
        <w:rPr>
          <w:rFonts w:ascii="Times New Roman" w:hAnsi="Times New Roman" w:cs="Times New Roman"/>
          <w:bCs/>
          <w:iCs/>
          <w:sz w:val="24"/>
          <w:szCs w:val="24"/>
        </w:rPr>
        <w:t>. Если он сделал в диктанте 7 ошибок, не берите с него обещание постараться в следующий раз написать без ошибок. Договоритесь, что их будет не более 5, и вместе с ним радуйтесь, если это будет достигнуто.</w:t>
      </w:r>
    </w:p>
    <w:p w:rsidR="00FA5C8C" w:rsidRPr="00111753" w:rsidRDefault="00FA5C8C" w:rsidP="004508CD">
      <w:pPr>
        <w:pStyle w:val="a3"/>
        <w:shd w:val="clear" w:color="auto" w:fill="FFFFFF"/>
        <w:spacing w:before="0" w:beforeAutospacing="0" w:after="0" w:afterAutospacing="0" w:line="276" w:lineRule="auto"/>
        <w:jc w:val="center"/>
        <w:rPr>
          <w:color w:val="000000"/>
        </w:rPr>
      </w:pPr>
      <w:r w:rsidRPr="00111753">
        <w:rPr>
          <w:b/>
          <w:bCs/>
          <w:color w:val="000000"/>
        </w:rPr>
        <w:t>Факторы успеха</w:t>
      </w:r>
    </w:p>
    <w:p w:rsidR="00FA5C8C" w:rsidRPr="00111753" w:rsidRDefault="00FA5C8C" w:rsidP="00FA5C8C">
      <w:pPr>
        <w:pStyle w:val="a3"/>
        <w:shd w:val="clear" w:color="auto" w:fill="FFFFFF"/>
        <w:spacing w:before="0" w:beforeAutospacing="0" w:after="0" w:afterAutospacing="0" w:line="276" w:lineRule="auto"/>
        <w:rPr>
          <w:color w:val="000000"/>
        </w:rPr>
      </w:pPr>
      <w:r w:rsidRPr="00111753">
        <w:rPr>
          <w:iCs/>
          <w:color w:val="000000"/>
        </w:rPr>
        <w:t>Пять факторов успеха</w:t>
      </w:r>
    </w:p>
    <w:p w:rsidR="00FA5C8C" w:rsidRPr="00111753" w:rsidRDefault="00FA5C8C" w:rsidP="00FA5C8C">
      <w:pPr>
        <w:pStyle w:val="a3"/>
        <w:shd w:val="clear" w:color="auto" w:fill="FFFFFF"/>
        <w:spacing w:before="0" w:beforeAutospacing="0" w:after="300" w:afterAutospacing="0" w:line="276" w:lineRule="auto"/>
        <w:rPr>
          <w:color w:val="000000"/>
        </w:rPr>
      </w:pPr>
      <w:r w:rsidRPr="00111753">
        <w:rPr>
          <w:color w:val="000000"/>
        </w:rPr>
        <w:t>Психологи утверждают, что успех определяется 5 факторами: верой в собственные способности, количеством усилий, помощью других, сложностью задачи и, как ни странно, удачей</w:t>
      </w:r>
    </w:p>
    <w:p w:rsidR="00FA5C8C" w:rsidRPr="00111753" w:rsidRDefault="00FA5C8C" w:rsidP="00FA5C8C">
      <w:pPr>
        <w:pStyle w:val="a3"/>
        <w:numPr>
          <w:ilvl w:val="0"/>
          <w:numId w:val="8"/>
        </w:numPr>
        <w:shd w:val="clear" w:color="auto" w:fill="FFFFFF"/>
        <w:spacing w:before="0" w:after="300" w:line="276" w:lineRule="auto"/>
        <w:rPr>
          <w:color w:val="000000"/>
        </w:rPr>
      </w:pPr>
      <w:r w:rsidRPr="00111753">
        <w:rPr>
          <w:color w:val="000000"/>
        </w:rPr>
        <w:t>Внушить ребенку веру в себя, прикоснуться рукой к его плечу, отдать ему свое сердце, открытое для добра и сочувствия. Верить в успех и вселять эту веру в ребёнка. Видеть и положительно оценивать любые успехи ребёнка на пути  к цели.</w:t>
      </w:r>
    </w:p>
    <w:p w:rsidR="00FA5C8C" w:rsidRPr="00111753" w:rsidRDefault="00FA5C8C" w:rsidP="00FA5C8C">
      <w:pPr>
        <w:pStyle w:val="a3"/>
        <w:shd w:val="clear" w:color="auto" w:fill="FFFFFF"/>
        <w:spacing w:before="0" w:beforeAutospacing="0" w:after="300" w:afterAutospacing="0" w:line="276" w:lineRule="auto"/>
        <w:rPr>
          <w:color w:val="000000"/>
        </w:rPr>
      </w:pPr>
      <w:r w:rsidRPr="00111753">
        <w:rPr>
          <w:color w:val="000000"/>
        </w:rPr>
        <w:t>Каждый ребёнок должен чувствовать себя любимым, нужным, успешным. Успех, как известно, рождает успех. В школе и дома не должно быть неудачников. Главная заповедь родителей и учителей – заметить даже самое маленькое продвижение ребёнка вперёд и поддержать его успех.</w:t>
      </w:r>
    </w:p>
    <w:p w:rsidR="00FA5C8C" w:rsidRPr="00111753" w:rsidRDefault="00FA5C8C" w:rsidP="00FA5C8C">
      <w:pPr>
        <w:pStyle w:val="a3"/>
        <w:shd w:val="clear" w:color="auto" w:fill="FFFFFF"/>
        <w:spacing w:before="0" w:beforeAutospacing="0" w:after="0" w:afterAutospacing="0" w:line="276" w:lineRule="auto"/>
        <w:jc w:val="center"/>
        <w:rPr>
          <w:color w:val="000000"/>
        </w:rPr>
      </w:pPr>
      <w:r w:rsidRPr="00111753">
        <w:rPr>
          <w:b/>
          <w:bCs/>
          <w:color w:val="000000"/>
        </w:rPr>
        <w:t>Рефлексия.</w:t>
      </w:r>
    </w:p>
    <w:p w:rsidR="00FA5C8C" w:rsidRPr="00111753" w:rsidRDefault="00FA5C8C" w:rsidP="00FA5C8C">
      <w:pPr>
        <w:pStyle w:val="a3"/>
        <w:shd w:val="clear" w:color="auto" w:fill="FFFFFF"/>
        <w:spacing w:before="0" w:beforeAutospacing="0" w:after="135" w:afterAutospacing="0" w:line="276" w:lineRule="auto"/>
        <w:rPr>
          <w:color w:val="333333"/>
        </w:rPr>
      </w:pPr>
      <w:r w:rsidRPr="00111753">
        <w:rPr>
          <w:b/>
          <w:bCs/>
          <w:iCs/>
          <w:color w:val="333333"/>
        </w:rPr>
        <w:t>Игра “Собери волшебный портфель”</w:t>
      </w:r>
    </w:p>
    <w:p w:rsidR="00FA5C8C" w:rsidRDefault="00F52343" w:rsidP="00F52343">
      <w:pPr>
        <w:pStyle w:val="a3"/>
        <w:shd w:val="clear" w:color="auto" w:fill="FFFFFF"/>
        <w:spacing w:before="0" w:beforeAutospacing="0" w:after="135" w:afterAutospacing="0" w:line="276" w:lineRule="auto"/>
        <w:rPr>
          <w:color w:val="333333"/>
        </w:rPr>
      </w:pPr>
      <w:r>
        <w:rPr>
          <w:color w:val="333333"/>
        </w:rPr>
        <w:t>-</w:t>
      </w:r>
      <w:r w:rsidR="00FA5C8C" w:rsidRPr="00111753">
        <w:rPr>
          <w:color w:val="333333"/>
        </w:rPr>
        <w:t>“Давайте соберем ребенка в школу и положим в этот портфель те качества личности, которые помогут ему быть успешным. Я положу в этот портфель хорошее настроение. А вы?”. Педагог передает по кругу портфель каждому родителю, они в свою очередь называют по одному качеству школьника.</w:t>
      </w:r>
    </w:p>
    <w:p w:rsidR="00F52343" w:rsidRPr="00F52343" w:rsidRDefault="00F52343" w:rsidP="00F52343">
      <w:pPr>
        <w:pStyle w:val="a3"/>
        <w:shd w:val="clear" w:color="auto" w:fill="FFFFFF"/>
        <w:spacing w:before="0" w:beforeAutospacing="0" w:after="135" w:afterAutospacing="0" w:line="276" w:lineRule="auto"/>
        <w:rPr>
          <w:b/>
          <w:color w:val="333333"/>
        </w:rPr>
      </w:pPr>
      <w:r w:rsidRPr="00F52343">
        <w:rPr>
          <w:b/>
          <w:color w:val="333333"/>
        </w:rPr>
        <w:t>-Подведём итог нашего собрания.</w:t>
      </w:r>
    </w:p>
    <w:p w:rsidR="00F52343" w:rsidRPr="00F52343" w:rsidRDefault="00F52343" w:rsidP="00F52343">
      <w:pPr>
        <w:pStyle w:val="a3"/>
        <w:shd w:val="clear" w:color="auto" w:fill="FFFFFF"/>
        <w:spacing w:before="0" w:beforeAutospacing="0" w:after="135" w:afterAutospacing="0" w:line="276" w:lineRule="auto"/>
        <w:rPr>
          <w:color w:val="333333"/>
        </w:rPr>
      </w:pPr>
      <w:r>
        <w:rPr>
          <w:color w:val="333333"/>
        </w:rPr>
        <w:t>-Перед вами корзина. Приклеим цветы на корзину</w:t>
      </w:r>
      <w:proofErr w:type="gramStart"/>
      <w:r>
        <w:rPr>
          <w:color w:val="333333"/>
        </w:rPr>
        <w:t>.</w:t>
      </w:r>
      <w:proofErr w:type="gramEnd"/>
      <w:r>
        <w:rPr>
          <w:color w:val="333333"/>
        </w:rPr>
        <w:t xml:space="preserve"> (</w:t>
      </w:r>
      <w:proofErr w:type="gramStart"/>
      <w:r>
        <w:rPr>
          <w:color w:val="333333"/>
        </w:rPr>
        <w:t>ц</w:t>
      </w:r>
      <w:proofErr w:type="gramEnd"/>
      <w:r>
        <w:rPr>
          <w:color w:val="333333"/>
        </w:rPr>
        <w:t>веты вырезаны по цвету, корзина висит на доске)</w:t>
      </w:r>
    </w:p>
    <w:p w:rsidR="00F52343" w:rsidRPr="00F52343" w:rsidRDefault="00F52343" w:rsidP="00F52343">
      <w:pPr>
        <w:pStyle w:val="a6"/>
        <w:rPr>
          <w:rFonts w:ascii="Times New Roman" w:hAnsi="Times New Roman" w:cs="Times New Roman"/>
          <w:sz w:val="24"/>
        </w:rPr>
      </w:pPr>
      <w:r w:rsidRPr="00F52343">
        <w:rPr>
          <w:rFonts w:ascii="Times New Roman" w:hAnsi="Times New Roman" w:cs="Times New Roman"/>
          <w:sz w:val="24"/>
        </w:rPr>
        <w:t>Красный цвето</w:t>
      </w:r>
      <w:proofErr w:type="gramStart"/>
      <w:r w:rsidRPr="00F52343">
        <w:rPr>
          <w:rFonts w:ascii="Times New Roman" w:hAnsi="Times New Roman" w:cs="Times New Roman"/>
          <w:sz w:val="24"/>
        </w:rPr>
        <w:t>к-</w:t>
      </w:r>
      <w:proofErr w:type="gramEnd"/>
      <w:r w:rsidRPr="00F52343">
        <w:rPr>
          <w:rFonts w:ascii="Times New Roman" w:hAnsi="Times New Roman" w:cs="Times New Roman"/>
          <w:sz w:val="24"/>
        </w:rPr>
        <w:t xml:space="preserve"> мне это пригодится</w:t>
      </w:r>
    </w:p>
    <w:p w:rsidR="00F52343" w:rsidRPr="00F52343" w:rsidRDefault="00F52343" w:rsidP="00F52343">
      <w:pPr>
        <w:pStyle w:val="a6"/>
        <w:rPr>
          <w:rFonts w:ascii="Times New Roman" w:hAnsi="Times New Roman" w:cs="Times New Roman"/>
          <w:sz w:val="24"/>
        </w:rPr>
      </w:pPr>
      <w:r w:rsidRPr="00F52343">
        <w:rPr>
          <w:rFonts w:ascii="Times New Roman" w:hAnsi="Times New Roman" w:cs="Times New Roman"/>
          <w:sz w:val="24"/>
        </w:rPr>
        <w:t>Если вы применяли это в своей практик</w:t>
      </w:r>
      <w:proofErr w:type="gramStart"/>
      <w:r w:rsidRPr="00F52343">
        <w:rPr>
          <w:rFonts w:ascii="Times New Roman" w:hAnsi="Times New Roman" w:cs="Times New Roman"/>
          <w:sz w:val="24"/>
        </w:rPr>
        <w:t>е-</w:t>
      </w:r>
      <w:proofErr w:type="gramEnd"/>
      <w:r w:rsidRPr="00F52343">
        <w:rPr>
          <w:rFonts w:ascii="Times New Roman" w:hAnsi="Times New Roman" w:cs="Times New Roman"/>
          <w:sz w:val="24"/>
        </w:rPr>
        <w:t xml:space="preserve"> жёлтый цветок,</w:t>
      </w:r>
    </w:p>
    <w:p w:rsidR="00F52343" w:rsidRDefault="00F52343" w:rsidP="00F52343">
      <w:pPr>
        <w:pStyle w:val="a6"/>
        <w:rPr>
          <w:rFonts w:ascii="Times New Roman" w:hAnsi="Times New Roman" w:cs="Times New Roman"/>
          <w:sz w:val="24"/>
        </w:rPr>
      </w:pPr>
      <w:r w:rsidRPr="00F52343">
        <w:rPr>
          <w:rFonts w:ascii="Times New Roman" w:hAnsi="Times New Roman" w:cs="Times New Roman"/>
          <w:sz w:val="24"/>
        </w:rPr>
        <w:t>Ничего не пригодитс</w:t>
      </w:r>
      <w:proofErr w:type="gramStart"/>
      <w:r w:rsidRPr="00F52343">
        <w:rPr>
          <w:rFonts w:ascii="Times New Roman" w:hAnsi="Times New Roman" w:cs="Times New Roman"/>
          <w:sz w:val="24"/>
        </w:rPr>
        <w:t>я-</w:t>
      </w:r>
      <w:proofErr w:type="gramEnd"/>
      <w:r w:rsidRPr="00F52343">
        <w:rPr>
          <w:rFonts w:ascii="Times New Roman" w:hAnsi="Times New Roman" w:cs="Times New Roman"/>
          <w:sz w:val="24"/>
        </w:rPr>
        <w:t xml:space="preserve"> синий цветок. </w:t>
      </w:r>
    </w:p>
    <w:p w:rsidR="00F52343" w:rsidRPr="00F52343" w:rsidRDefault="00F52343" w:rsidP="00F52343">
      <w:pPr>
        <w:pStyle w:val="a6"/>
        <w:rPr>
          <w:rFonts w:ascii="Times New Roman" w:hAnsi="Times New Roman" w:cs="Times New Roman"/>
          <w:sz w:val="24"/>
        </w:rPr>
      </w:pPr>
      <w:r w:rsidRPr="00F52343">
        <w:rPr>
          <w:rFonts w:ascii="Times New Roman" w:hAnsi="Times New Roman" w:cs="Times New Roman"/>
          <w:sz w:val="24"/>
        </w:rPr>
        <w:drawing>
          <wp:inline distT="0" distB="0" distL="0" distR="0">
            <wp:extent cx="1590675" cy="695325"/>
            <wp:effectExtent l="19050" t="0" r="9525" b="0"/>
            <wp:docPr id="4" name="Рисунок 3" descr="C:\Users\User DNS\Desktop\uoDDul8I-wVC_1200x0_AybP2us9.png"/>
            <wp:cNvGraphicFramePr/>
            <a:graphic xmlns:a="http://schemas.openxmlformats.org/drawingml/2006/main">
              <a:graphicData uri="http://schemas.openxmlformats.org/drawingml/2006/picture">
                <pic:pic xmlns:pic="http://schemas.openxmlformats.org/drawingml/2006/picture">
                  <pic:nvPicPr>
                    <pic:cNvPr id="3" name="Рисунок 2" descr="C:\Users\User DNS\Desktop\uoDDul8I-wVC_1200x0_AybP2us9.png"/>
                    <pic:cNvPicPr/>
                  </pic:nvPicPr>
                  <pic:blipFill>
                    <a:blip r:embed="rId10" cstate="print"/>
                    <a:srcRect t="7458" r="-992" b="15562"/>
                    <a:stretch>
                      <a:fillRect/>
                    </a:stretch>
                  </pic:blipFill>
                  <pic:spPr bwMode="auto">
                    <a:xfrm>
                      <a:off x="0" y="0"/>
                      <a:ext cx="1589070" cy="694623"/>
                    </a:xfrm>
                    <a:prstGeom prst="rect">
                      <a:avLst/>
                    </a:prstGeom>
                    <a:noFill/>
                    <a:ln w="9525">
                      <a:noFill/>
                      <a:miter lim="800000"/>
                      <a:headEnd/>
                      <a:tailEnd/>
                    </a:ln>
                  </pic:spPr>
                </pic:pic>
              </a:graphicData>
            </a:graphic>
          </wp:inline>
        </w:drawing>
      </w:r>
    </w:p>
    <w:p w:rsidR="00FA5C8C" w:rsidRPr="00111753" w:rsidRDefault="00F52343" w:rsidP="00FA5C8C">
      <w:pPr>
        <w:rPr>
          <w:rFonts w:ascii="Times New Roman" w:hAnsi="Times New Roman" w:cs="Times New Roman"/>
          <w:b/>
          <w:sz w:val="24"/>
          <w:szCs w:val="24"/>
        </w:rPr>
      </w:pPr>
      <w:r w:rsidRPr="00F52343">
        <w:rPr>
          <w:rFonts w:ascii="Times New Roman" w:hAnsi="Times New Roman" w:cs="Times New Roman"/>
          <w:b/>
          <w:sz w:val="24"/>
          <w:szCs w:val="24"/>
        </w:rPr>
        <w:drawing>
          <wp:inline distT="0" distB="0" distL="0" distR="0">
            <wp:extent cx="1323975" cy="1381125"/>
            <wp:effectExtent l="19050" t="0" r="9525" b="0"/>
            <wp:docPr id="2" name="Рисунок 1" descr="http://florida55.ru/wa-data/public/shop/products/30/03/330/images/628/628.750x0.png"/>
            <wp:cNvGraphicFramePr/>
            <a:graphic xmlns:a="http://schemas.openxmlformats.org/drawingml/2006/main">
              <a:graphicData uri="http://schemas.openxmlformats.org/drawingml/2006/picture">
                <pic:pic xmlns:pic="http://schemas.openxmlformats.org/drawingml/2006/picture">
                  <pic:nvPicPr>
                    <pic:cNvPr id="2" name="Picture 2" descr="http://florida55.ru/wa-data/public/shop/products/30/03/330/images/628/628.750x0.png"/>
                    <pic:cNvPicPr>
                      <a:picLocks noChangeAspect="1" noChangeArrowheads="1"/>
                    </pic:cNvPicPr>
                  </pic:nvPicPr>
                  <pic:blipFill>
                    <a:blip r:embed="rId11" cstate="print"/>
                    <a:srcRect/>
                    <a:stretch>
                      <a:fillRect/>
                    </a:stretch>
                  </pic:blipFill>
                  <pic:spPr bwMode="auto">
                    <a:xfrm>
                      <a:off x="0" y="0"/>
                      <a:ext cx="1323975" cy="1381125"/>
                    </a:xfrm>
                    <a:prstGeom prst="rect">
                      <a:avLst/>
                    </a:prstGeom>
                    <a:noFill/>
                    <a:ln w="9525">
                      <a:noFill/>
                      <a:miter lim="800000"/>
                      <a:headEnd/>
                      <a:tailEnd/>
                    </a:ln>
                  </pic:spPr>
                </pic:pic>
              </a:graphicData>
            </a:graphic>
          </wp:inline>
        </w:drawing>
      </w:r>
    </w:p>
    <w:p w:rsidR="00F52343" w:rsidRPr="00111753" w:rsidRDefault="00F52343" w:rsidP="00F52343">
      <w:pPr>
        <w:tabs>
          <w:tab w:val="left" w:pos="2805"/>
        </w:tabs>
        <w:rPr>
          <w:rFonts w:ascii="Times New Roman" w:hAnsi="Times New Roman" w:cs="Times New Roman"/>
          <w:b/>
          <w:sz w:val="24"/>
          <w:szCs w:val="24"/>
        </w:rPr>
      </w:pPr>
      <w:r w:rsidRPr="00111753">
        <w:rPr>
          <w:rFonts w:ascii="Times New Roman" w:hAnsi="Times New Roman" w:cs="Times New Roman"/>
          <w:b/>
          <w:sz w:val="24"/>
          <w:szCs w:val="24"/>
        </w:rPr>
        <w:lastRenderedPageBreak/>
        <w:t>-На этом наше собрание окончено. Ещё раз спасибо, что вы пришли</w:t>
      </w:r>
      <w:r>
        <w:rPr>
          <w:rFonts w:ascii="Times New Roman" w:hAnsi="Times New Roman" w:cs="Times New Roman"/>
          <w:b/>
          <w:sz w:val="24"/>
          <w:szCs w:val="24"/>
        </w:rPr>
        <w:t xml:space="preserve">, работали, отвечали, делились </w:t>
      </w:r>
      <w:r w:rsidRPr="00111753">
        <w:rPr>
          <w:rFonts w:ascii="Times New Roman" w:hAnsi="Times New Roman" w:cs="Times New Roman"/>
          <w:b/>
          <w:sz w:val="24"/>
          <w:szCs w:val="24"/>
        </w:rPr>
        <w:t>опытом.</w:t>
      </w:r>
    </w:p>
    <w:p w:rsidR="00591FD5" w:rsidRPr="00111753" w:rsidRDefault="00591FD5">
      <w:pPr>
        <w:rPr>
          <w:rFonts w:ascii="Times New Roman" w:hAnsi="Times New Roman" w:cs="Times New Roman"/>
          <w:sz w:val="24"/>
          <w:szCs w:val="24"/>
        </w:rPr>
      </w:pPr>
    </w:p>
    <w:sectPr w:rsidR="00591FD5" w:rsidRPr="00111753" w:rsidSect="00591FD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83A79"/>
    <w:multiLevelType w:val="hybridMultilevel"/>
    <w:tmpl w:val="D892D556"/>
    <w:lvl w:ilvl="0" w:tplc="BDDAEC38">
      <w:start w:val="1"/>
      <w:numFmt w:val="bullet"/>
      <w:lvlText w:val=""/>
      <w:lvlJc w:val="left"/>
      <w:pPr>
        <w:tabs>
          <w:tab w:val="num" w:pos="720"/>
        </w:tabs>
        <w:ind w:left="720" w:hanging="360"/>
      </w:pPr>
      <w:rPr>
        <w:rFonts w:ascii="Wingdings" w:hAnsi="Wingdings" w:hint="default"/>
      </w:rPr>
    </w:lvl>
    <w:lvl w:ilvl="1" w:tplc="E32CA0E6" w:tentative="1">
      <w:start w:val="1"/>
      <w:numFmt w:val="bullet"/>
      <w:lvlText w:val=""/>
      <w:lvlJc w:val="left"/>
      <w:pPr>
        <w:tabs>
          <w:tab w:val="num" w:pos="1440"/>
        </w:tabs>
        <w:ind w:left="1440" w:hanging="360"/>
      </w:pPr>
      <w:rPr>
        <w:rFonts w:ascii="Wingdings" w:hAnsi="Wingdings" w:hint="default"/>
      </w:rPr>
    </w:lvl>
    <w:lvl w:ilvl="2" w:tplc="02E8DC22" w:tentative="1">
      <w:start w:val="1"/>
      <w:numFmt w:val="bullet"/>
      <w:lvlText w:val=""/>
      <w:lvlJc w:val="left"/>
      <w:pPr>
        <w:tabs>
          <w:tab w:val="num" w:pos="2160"/>
        </w:tabs>
        <w:ind w:left="2160" w:hanging="360"/>
      </w:pPr>
      <w:rPr>
        <w:rFonts w:ascii="Wingdings" w:hAnsi="Wingdings" w:hint="default"/>
      </w:rPr>
    </w:lvl>
    <w:lvl w:ilvl="3" w:tplc="C72EE8D4" w:tentative="1">
      <w:start w:val="1"/>
      <w:numFmt w:val="bullet"/>
      <w:lvlText w:val=""/>
      <w:lvlJc w:val="left"/>
      <w:pPr>
        <w:tabs>
          <w:tab w:val="num" w:pos="2880"/>
        </w:tabs>
        <w:ind w:left="2880" w:hanging="360"/>
      </w:pPr>
      <w:rPr>
        <w:rFonts w:ascii="Wingdings" w:hAnsi="Wingdings" w:hint="default"/>
      </w:rPr>
    </w:lvl>
    <w:lvl w:ilvl="4" w:tplc="BE6A89D6" w:tentative="1">
      <w:start w:val="1"/>
      <w:numFmt w:val="bullet"/>
      <w:lvlText w:val=""/>
      <w:lvlJc w:val="left"/>
      <w:pPr>
        <w:tabs>
          <w:tab w:val="num" w:pos="3600"/>
        </w:tabs>
        <w:ind w:left="3600" w:hanging="360"/>
      </w:pPr>
      <w:rPr>
        <w:rFonts w:ascii="Wingdings" w:hAnsi="Wingdings" w:hint="default"/>
      </w:rPr>
    </w:lvl>
    <w:lvl w:ilvl="5" w:tplc="401AB59C" w:tentative="1">
      <w:start w:val="1"/>
      <w:numFmt w:val="bullet"/>
      <w:lvlText w:val=""/>
      <w:lvlJc w:val="left"/>
      <w:pPr>
        <w:tabs>
          <w:tab w:val="num" w:pos="4320"/>
        </w:tabs>
        <w:ind w:left="4320" w:hanging="360"/>
      </w:pPr>
      <w:rPr>
        <w:rFonts w:ascii="Wingdings" w:hAnsi="Wingdings" w:hint="default"/>
      </w:rPr>
    </w:lvl>
    <w:lvl w:ilvl="6" w:tplc="A126D33C" w:tentative="1">
      <w:start w:val="1"/>
      <w:numFmt w:val="bullet"/>
      <w:lvlText w:val=""/>
      <w:lvlJc w:val="left"/>
      <w:pPr>
        <w:tabs>
          <w:tab w:val="num" w:pos="5040"/>
        </w:tabs>
        <w:ind w:left="5040" w:hanging="360"/>
      </w:pPr>
      <w:rPr>
        <w:rFonts w:ascii="Wingdings" w:hAnsi="Wingdings" w:hint="default"/>
      </w:rPr>
    </w:lvl>
    <w:lvl w:ilvl="7" w:tplc="246242E2" w:tentative="1">
      <w:start w:val="1"/>
      <w:numFmt w:val="bullet"/>
      <w:lvlText w:val=""/>
      <w:lvlJc w:val="left"/>
      <w:pPr>
        <w:tabs>
          <w:tab w:val="num" w:pos="5760"/>
        </w:tabs>
        <w:ind w:left="5760" w:hanging="360"/>
      </w:pPr>
      <w:rPr>
        <w:rFonts w:ascii="Wingdings" w:hAnsi="Wingdings" w:hint="default"/>
      </w:rPr>
    </w:lvl>
    <w:lvl w:ilvl="8" w:tplc="2B54A9B6" w:tentative="1">
      <w:start w:val="1"/>
      <w:numFmt w:val="bullet"/>
      <w:lvlText w:val=""/>
      <w:lvlJc w:val="left"/>
      <w:pPr>
        <w:tabs>
          <w:tab w:val="num" w:pos="6480"/>
        </w:tabs>
        <w:ind w:left="6480" w:hanging="360"/>
      </w:pPr>
      <w:rPr>
        <w:rFonts w:ascii="Wingdings" w:hAnsi="Wingdings" w:hint="default"/>
      </w:rPr>
    </w:lvl>
  </w:abstractNum>
  <w:abstractNum w:abstractNumId="1">
    <w:nsid w:val="0EA90B97"/>
    <w:multiLevelType w:val="hybridMultilevel"/>
    <w:tmpl w:val="C6CC11EE"/>
    <w:lvl w:ilvl="0" w:tplc="47A4EAB2">
      <w:start w:val="1"/>
      <w:numFmt w:val="bullet"/>
      <w:lvlText w:val=""/>
      <w:lvlJc w:val="left"/>
      <w:pPr>
        <w:tabs>
          <w:tab w:val="num" w:pos="720"/>
        </w:tabs>
        <w:ind w:left="720" w:hanging="360"/>
      </w:pPr>
      <w:rPr>
        <w:rFonts w:ascii="Wingdings" w:hAnsi="Wingdings" w:hint="default"/>
      </w:rPr>
    </w:lvl>
    <w:lvl w:ilvl="1" w:tplc="44F02D50" w:tentative="1">
      <w:start w:val="1"/>
      <w:numFmt w:val="bullet"/>
      <w:lvlText w:val=""/>
      <w:lvlJc w:val="left"/>
      <w:pPr>
        <w:tabs>
          <w:tab w:val="num" w:pos="1440"/>
        </w:tabs>
        <w:ind w:left="1440" w:hanging="360"/>
      </w:pPr>
      <w:rPr>
        <w:rFonts w:ascii="Wingdings" w:hAnsi="Wingdings" w:hint="default"/>
      </w:rPr>
    </w:lvl>
    <w:lvl w:ilvl="2" w:tplc="A148C83A" w:tentative="1">
      <w:start w:val="1"/>
      <w:numFmt w:val="bullet"/>
      <w:lvlText w:val=""/>
      <w:lvlJc w:val="left"/>
      <w:pPr>
        <w:tabs>
          <w:tab w:val="num" w:pos="2160"/>
        </w:tabs>
        <w:ind w:left="2160" w:hanging="360"/>
      </w:pPr>
      <w:rPr>
        <w:rFonts w:ascii="Wingdings" w:hAnsi="Wingdings" w:hint="default"/>
      </w:rPr>
    </w:lvl>
    <w:lvl w:ilvl="3" w:tplc="1084E53A" w:tentative="1">
      <w:start w:val="1"/>
      <w:numFmt w:val="bullet"/>
      <w:lvlText w:val=""/>
      <w:lvlJc w:val="left"/>
      <w:pPr>
        <w:tabs>
          <w:tab w:val="num" w:pos="2880"/>
        </w:tabs>
        <w:ind w:left="2880" w:hanging="360"/>
      </w:pPr>
      <w:rPr>
        <w:rFonts w:ascii="Wingdings" w:hAnsi="Wingdings" w:hint="default"/>
      </w:rPr>
    </w:lvl>
    <w:lvl w:ilvl="4" w:tplc="82A8E358" w:tentative="1">
      <w:start w:val="1"/>
      <w:numFmt w:val="bullet"/>
      <w:lvlText w:val=""/>
      <w:lvlJc w:val="left"/>
      <w:pPr>
        <w:tabs>
          <w:tab w:val="num" w:pos="3600"/>
        </w:tabs>
        <w:ind w:left="3600" w:hanging="360"/>
      </w:pPr>
      <w:rPr>
        <w:rFonts w:ascii="Wingdings" w:hAnsi="Wingdings" w:hint="default"/>
      </w:rPr>
    </w:lvl>
    <w:lvl w:ilvl="5" w:tplc="44164B3A" w:tentative="1">
      <w:start w:val="1"/>
      <w:numFmt w:val="bullet"/>
      <w:lvlText w:val=""/>
      <w:lvlJc w:val="left"/>
      <w:pPr>
        <w:tabs>
          <w:tab w:val="num" w:pos="4320"/>
        </w:tabs>
        <w:ind w:left="4320" w:hanging="360"/>
      </w:pPr>
      <w:rPr>
        <w:rFonts w:ascii="Wingdings" w:hAnsi="Wingdings" w:hint="default"/>
      </w:rPr>
    </w:lvl>
    <w:lvl w:ilvl="6" w:tplc="890AA692" w:tentative="1">
      <w:start w:val="1"/>
      <w:numFmt w:val="bullet"/>
      <w:lvlText w:val=""/>
      <w:lvlJc w:val="left"/>
      <w:pPr>
        <w:tabs>
          <w:tab w:val="num" w:pos="5040"/>
        </w:tabs>
        <w:ind w:left="5040" w:hanging="360"/>
      </w:pPr>
      <w:rPr>
        <w:rFonts w:ascii="Wingdings" w:hAnsi="Wingdings" w:hint="default"/>
      </w:rPr>
    </w:lvl>
    <w:lvl w:ilvl="7" w:tplc="A10CEF1C" w:tentative="1">
      <w:start w:val="1"/>
      <w:numFmt w:val="bullet"/>
      <w:lvlText w:val=""/>
      <w:lvlJc w:val="left"/>
      <w:pPr>
        <w:tabs>
          <w:tab w:val="num" w:pos="5760"/>
        </w:tabs>
        <w:ind w:left="5760" w:hanging="360"/>
      </w:pPr>
      <w:rPr>
        <w:rFonts w:ascii="Wingdings" w:hAnsi="Wingdings" w:hint="default"/>
      </w:rPr>
    </w:lvl>
    <w:lvl w:ilvl="8" w:tplc="B1BAC27E" w:tentative="1">
      <w:start w:val="1"/>
      <w:numFmt w:val="bullet"/>
      <w:lvlText w:val=""/>
      <w:lvlJc w:val="left"/>
      <w:pPr>
        <w:tabs>
          <w:tab w:val="num" w:pos="6480"/>
        </w:tabs>
        <w:ind w:left="6480" w:hanging="360"/>
      </w:pPr>
      <w:rPr>
        <w:rFonts w:ascii="Wingdings" w:hAnsi="Wingdings" w:hint="default"/>
      </w:rPr>
    </w:lvl>
  </w:abstractNum>
  <w:abstractNum w:abstractNumId="2">
    <w:nsid w:val="15051799"/>
    <w:multiLevelType w:val="hybridMultilevel"/>
    <w:tmpl w:val="083AE702"/>
    <w:lvl w:ilvl="0" w:tplc="BE6A949E">
      <w:start w:val="1"/>
      <w:numFmt w:val="bullet"/>
      <w:lvlText w:val="•"/>
      <w:lvlJc w:val="left"/>
      <w:pPr>
        <w:tabs>
          <w:tab w:val="num" w:pos="720"/>
        </w:tabs>
        <w:ind w:left="720" w:hanging="360"/>
      </w:pPr>
      <w:rPr>
        <w:rFonts w:ascii="Times New Roman" w:hAnsi="Times New Roman" w:hint="default"/>
      </w:rPr>
    </w:lvl>
    <w:lvl w:ilvl="1" w:tplc="DC8A5748" w:tentative="1">
      <w:start w:val="1"/>
      <w:numFmt w:val="bullet"/>
      <w:lvlText w:val="•"/>
      <w:lvlJc w:val="left"/>
      <w:pPr>
        <w:tabs>
          <w:tab w:val="num" w:pos="1440"/>
        </w:tabs>
        <w:ind w:left="1440" w:hanging="360"/>
      </w:pPr>
      <w:rPr>
        <w:rFonts w:ascii="Times New Roman" w:hAnsi="Times New Roman" w:hint="default"/>
      </w:rPr>
    </w:lvl>
    <w:lvl w:ilvl="2" w:tplc="E1A657B4" w:tentative="1">
      <w:start w:val="1"/>
      <w:numFmt w:val="bullet"/>
      <w:lvlText w:val="•"/>
      <w:lvlJc w:val="left"/>
      <w:pPr>
        <w:tabs>
          <w:tab w:val="num" w:pos="2160"/>
        </w:tabs>
        <w:ind w:left="2160" w:hanging="360"/>
      </w:pPr>
      <w:rPr>
        <w:rFonts w:ascii="Times New Roman" w:hAnsi="Times New Roman" w:hint="default"/>
      </w:rPr>
    </w:lvl>
    <w:lvl w:ilvl="3" w:tplc="242ADF74" w:tentative="1">
      <w:start w:val="1"/>
      <w:numFmt w:val="bullet"/>
      <w:lvlText w:val="•"/>
      <w:lvlJc w:val="left"/>
      <w:pPr>
        <w:tabs>
          <w:tab w:val="num" w:pos="2880"/>
        </w:tabs>
        <w:ind w:left="2880" w:hanging="360"/>
      </w:pPr>
      <w:rPr>
        <w:rFonts w:ascii="Times New Roman" w:hAnsi="Times New Roman" w:hint="default"/>
      </w:rPr>
    </w:lvl>
    <w:lvl w:ilvl="4" w:tplc="0C2685C0" w:tentative="1">
      <w:start w:val="1"/>
      <w:numFmt w:val="bullet"/>
      <w:lvlText w:val="•"/>
      <w:lvlJc w:val="left"/>
      <w:pPr>
        <w:tabs>
          <w:tab w:val="num" w:pos="3600"/>
        </w:tabs>
        <w:ind w:left="3600" w:hanging="360"/>
      </w:pPr>
      <w:rPr>
        <w:rFonts w:ascii="Times New Roman" w:hAnsi="Times New Roman" w:hint="default"/>
      </w:rPr>
    </w:lvl>
    <w:lvl w:ilvl="5" w:tplc="B0649086" w:tentative="1">
      <w:start w:val="1"/>
      <w:numFmt w:val="bullet"/>
      <w:lvlText w:val="•"/>
      <w:lvlJc w:val="left"/>
      <w:pPr>
        <w:tabs>
          <w:tab w:val="num" w:pos="4320"/>
        </w:tabs>
        <w:ind w:left="4320" w:hanging="360"/>
      </w:pPr>
      <w:rPr>
        <w:rFonts w:ascii="Times New Roman" w:hAnsi="Times New Roman" w:hint="default"/>
      </w:rPr>
    </w:lvl>
    <w:lvl w:ilvl="6" w:tplc="C92E86D8" w:tentative="1">
      <w:start w:val="1"/>
      <w:numFmt w:val="bullet"/>
      <w:lvlText w:val="•"/>
      <w:lvlJc w:val="left"/>
      <w:pPr>
        <w:tabs>
          <w:tab w:val="num" w:pos="5040"/>
        </w:tabs>
        <w:ind w:left="5040" w:hanging="360"/>
      </w:pPr>
      <w:rPr>
        <w:rFonts w:ascii="Times New Roman" w:hAnsi="Times New Roman" w:hint="default"/>
      </w:rPr>
    </w:lvl>
    <w:lvl w:ilvl="7" w:tplc="7ADE2684" w:tentative="1">
      <w:start w:val="1"/>
      <w:numFmt w:val="bullet"/>
      <w:lvlText w:val="•"/>
      <w:lvlJc w:val="left"/>
      <w:pPr>
        <w:tabs>
          <w:tab w:val="num" w:pos="5760"/>
        </w:tabs>
        <w:ind w:left="5760" w:hanging="360"/>
      </w:pPr>
      <w:rPr>
        <w:rFonts w:ascii="Times New Roman" w:hAnsi="Times New Roman" w:hint="default"/>
      </w:rPr>
    </w:lvl>
    <w:lvl w:ilvl="8" w:tplc="14A670EE" w:tentative="1">
      <w:start w:val="1"/>
      <w:numFmt w:val="bullet"/>
      <w:lvlText w:val="•"/>
      <w:lvlJc w:val="left"/>
      <w:pPr>
        <w:tabs>
          <w:tab w:val="num" w:pos="6480"/>
        </w:tabs>
        <w:ind w:left="6480" w:hanging="360"/>
      </w:pPr>
      <w:rPr>
        <w:rFonts w:ascii="Times New Roman" w:hAnsi="Times New Roman" w:hint="default"/>
      </w:rPr>
    </w:lvl>
  </w:abstractNum>
  <w:abstractNum w:abstractNumId="3">
    <w:nsid w:val="16351802"/>
    <w:multiLevelType w:val="multilevel"/>
    <w:tmpl w:val="F0684F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48535CAE"/>
    <w:multiLevelType w:val="hybridMultilevel"/>
    <w:tmpl w:val="91168842"/>
    <w:lvl w:ilvl="0" w:tplc="C6508460">
      <w:start w:val="1"/>
      <w:numFmt w:val="bullet"/>
      <w:lvlText w:val=""/>
      <w:lvlJc w:val="left"/>
      <w:pPr>
        <w:tabs>
          <w:tab w:val="num" w:pos="720"/>
        </w:tabs>
        <w:ind w:left="720" w:hanging="360"/>
      </w:pPr>
      <w:rPr>
        <w:rFonts w:ascii="Wingdings" w:hAnsi="Wingdings" w:hint="default"/>
      </w:rPr>
    </w:lvl>
    <w:lvl w:ilvl="1" w:tplc="E6303DC2" w:tentative="1">
      <w:start w:val="1"/>
      <w:numFmt w:val="bullet"/>
      <w:lvlText w:val=""/>
      <w:lvlJc w:val="left"/>
      <w:pPr>
        <w:tabs>
          <w:tab w:val="num" w:pos="1440"/>
        </w:tabs>
        <w:ind w:left="1440" w:hanging="360"/>
      </w:pPr>
      <w:rPr>
        <w:rFonts w:ascii="Wingdings" w:hAnsi="Wingdings" w:hint="default"/>
      </w:rPr>
    </w:lvl>
    <w:lvl w:ilvl="2" w:tplc="CF601134" w:tentative="1">
      <w:start w:val="1"/>
      <w:numFmt w:val="bullet"/>
      <w:lvlText w:val=""/>
      <w:lvlJc w:val="left"/>
      <w:pPr>
        <w:tabs>
          <w:tab w:val="num" w:pos="2160"/>
        </w:tabs>
        <w:ind w:left="2160" w:hanging="360"/>
      </w:pPr>
      <w:rPr>
        <w:rFonts w:ascii="Wingdings" w:hAnsi="Wingdings" w:hint="default"/>
      </w:rPr>
    </w:lvl>
    <w:lvl w:ilvl="3" w:tplc="67F80F68" w:tentative="1">
      <w:start w:val="1"/>
      <w:numFmt w:val="bullet"/>
      <w:lvlText w:val=""/>
      <w:lvlJc w:val="left"/>
      <w:pPr>
        <w:tabs>
          <w:tab w:val="num" w:pos="2880"/>
        </w:tabs>
        <w:ind w:left="2880" w:hanging="360"/>
      </w:pPr>
      <w:rPr>
        <w:rFonts w:ascii="Wingdings" w:hAnsi="Wingdings" w:hint="default"/>
      </w:rPr>
    </w:lvl>
    <w:lvl w:ilvl="4" w:tplc="4F8ADFF4" w:tentative="1">
      <w:start w:val="1"/>
      <w:numFmt w:val="bullet"/>
      <w:lvlText w:val=""/>
      <w:lvlJc w:val="left"/>
      <w:pPr>
        <w:tabs>
          <w:tab w:val="num" w:pos="3600"/>
        </w:tabs>
        <w:ind w:left="3600" w:hanging="360"/>
      </w:pPr>
      <w:rPr>
        <w:rFonts w:ascii="Wingdings" w:hAnsi="Wingdings" w:hint="default"/>
      </w:rPr>
    </w:lvl>
    <w:lvl w:ilvl="5" w:tplc="48B46FD6" w:tentative="1">
      <w:start w:val="1"/>
      <w:numFmt w:val="bullet"/>
      <w:lvlText w:val=""/>
      <w:lvlJc w:val="left"/>
      <w:pPr>
        <w:tabs>
          <w:tab w:val="num" w:pos="4320"/>
        </w:tabs>
        <w:ind w:left="4320" w:hanging="360"/>
      </w:pPr>
      <w:rPr>
        <w:rFonts w:ascii="Wingdings" w:hAnsi="Wingdings" w:hint="default"/>
      </w:rPr>
    </w:lvl>
    <w:lvl w:ilvl="6" w:tplc="F442164C" w:tentative="1">
      <w:start w:val="1"/>
      <w:numFmt w:val="bullet"/>
      <w:lvlText w:val=""/>
      <w:lvlJc w:val="left"/>
      <w:pPr>
        <w:tabs>
          <w:tab w:val="num" w:pos="5040"/>
        </w:tabs>
        <w:ind w:left="5040" w:hanging="360"/>
      </w:pPr>
      <w:rPr>
        <w:rFonts w:ascii="Wingdings" w:hAnsi="Wingdings" w:hint="default"/>
      </w:rPr>
    </w:lvl>
    <w:lvl w:ilvl="7" w:tplc="E36A0076" w:tentative="1">
      <w:start w:val="1"/>
      <w:numFmt w:val="bullet"/>
      <w:lvlText w:val=""/>
      <w:lvlJc w:val="left"/>
      <w:pPr>
        <w:tabs>
          <w:tab w:val="num" w:pos="5760"/>
        </w:tabs>
        <w:ind w:left="5760" w:hanging="360"/>
      </w:pPr>
      <w:rPr>
        <w:rFonts w:ascii="Wingdings" w:hAnsi="Wingdings" w:hint="default"/>
      </w:rPr>
    </w:lvl>
    <w:lvl w:ilvl="8" w:tplc="F2BCE02C" w:tentative="1">
      <w:start w:val="1"/>
      <w:numFmt w:val="bullet"/>
      <w:lvlText w:val=""/>
      <w:lvlJc w:val="left"/>
      <w:pPr>
        <w:tabs>
          <w:tab w:val="num" w:pos="6480"/>
        </w:tabs>
        <w:ind w:left="6480" w:hanging="360"/>
      </w:pPr>
      <w:rPr>
        <w:rFonts w:ascii="Wingdings" w:hAnsi="Wingdings" w:hint="default"/>
      </w:rPr>
    </w:lvl>
  </w:abstractNum>
  <w:abstractNum w:abstractNumId="5">
    <w:nsid w:val="4EF42F62"/>
    <w:multiLevelType w:val="hybridMultilevel"/>
    <w:tmpl w:val="FA1EDBF6"/>
    <w:lvl w:ilvl="0" w:tplc="24D21750">
      <w:start w:val="1"/>
      <w:numFmt w:val="bullet"/>
      <w:lvlText w:val=""/>
      <w:lvlJc w:val="left"/>
      <w:pPr>
        <w:tabs>
          <w:tab w:val="num" w:pos="720"/>
        </w:tabs>
        <w:ind w:left="720" w:hanging="360"/>
      </w:pPr>
      <w:rPr>
        <w:rFonts w:ascii="Wingdings" w:hAnsi="Wingdings" w:hint="default"/>
      </w:rPr>
    </w:lvl>
    <w:lvl w:ilvl="1" w:tplc="D8A4AAA6" w:tentative="1">
      <w:start w:val="1"/>
      <w:numFmt w:val="bullet"/>
      <w:lvlText w:val=""/>
      <w:lvlJc w:val="left"/>
      <w:pPr>
        <w:tabs>
          <w:tab w:val="num" w:pos="1440"/>
        </w:tabs>
        <w:ind w:left="1440" w:hanging="360"/>
      </w:pPr>
      <w:rPr>
        <w:rFonts w:ascii="Wingdings" w:hAnsi="Wingdings" w:hint="default"/>
      </w:rPr>
    </w:lvl>
    <w:lvl w:ilvl="2" w:tplc="224C0530" w:tentative="1">
      <w:start w:val="1"/>
      <w:numFmt w:val="bullet"/>
      <w:lvlText w:val=""/>
      <w:lvlJc w:val="left"/>
      <w:pPr>
        <w:tabs>
          <w:tab w:val="num" w:pos="2160"/>
        </w:tabs>
        <w:ind w:left="2160" w:hanging="360"/>
      </w:pPr>
      <w:rPr>
        <w:rFonts w:ascii="Wingdings" w:hAnsi="Wingdings" w:hint="default"/>
      </w:rPr>
    </w:lvl>
    <w:lvl w:ilvl="3" w:tplc="85B602F2" w:tentative="1">
      <w:start w:val="1"/>
      <w:numFmt w:val="bullet"/>
      <w:lvlText w:val=""/>
      <w:lvlJc w:val="left"/>
      <w:pPr>
        <w:tabs>
          <w:tab w:val="num" w:pos="2880"/>
        </w:tabs>
        <w:ind w:left="2880" w:hanging="360"/>
      </w:pPr>
      <w:rPr>
        <w:rFonts w:ascii="Wingdings" w:hAnsi="Wingdings" w:hint="default"/>
      </w:rPr>
    </w:lvl>
    <w:lvl w:ilvl="4" w:tplc="35BE1F9E" w:tentative="1">
      <w:start w:val="1"/>
      <w:numFmt w:val="bullet"/>
      <w:lvlText w:val=""/>
      <w:lvlJc w:val="left"/>
      <w:pPr>
        <w:tabs>
          <w:tab w:val="num" w:pos="3600"/>
        </w:tabs>
        <w:ind w:left="3600" w:hanging="360"/>
      </w:pPr>
      <w:rPr>
        <w:rFonts w:ascii="Wingdings" w:hAnsi="Wingdings" w:hint="default"/>
      </w:rPr>
    </w:lvl>
    <w:lvl w:ilvl="5" w:tplc="4AE6DD66" w:tentative="1">
      <w:start w:val="1"/>
      <w:numFmt w:val="bullet"/>
      <w:lvlText w:val=""/>
      <w:lvlJc w:val="left"/>
      <w:pPr>
        <w:tabs>
          <w:tab w:val="num" w:pos="4320"/>
        </w:tabs>
        <w:ind w:left="4320" w:hanging="360"/>
      </w:pPr>
      <w:rPr>
        <w:rFonts w:ascii="Wingdings" w:hAnsi="Wingdings" w:hint="default"/>
      </w:rPr>
    </w:lvl>
    <w:lvl w:ilvl="6" w:tplc="0C60428E" w:tentative="1">
      <w:start w:val="1"/>
      <w:numFmt w:val="bullet"/>
      <w:lvlText w:val=""/>
      <w:lvlJc w:val="left"/>
      <w:pPr>
        <w:tabs>
          <w:tab w:val="num" w:pos="5040"/>
        </w:tabs>
        <w:ind w:left="5040" w:hanging="360"/>
      </w:pPr>
      <w:rPr>
        <w:rFonts w:ascii="Wingdings" w:hAnsi="Wingdings" w:hint="default"/>
      </w:rPr>
    </w:lvl>
    <w:lvl w:ilvl="7" w:tplc="D0FE472C" w:tentative="1">
      <w:start w:val="1"/>
      <w:numFmt w:val="bullet"/>
      <w:lvlText w:val=""/>
      <w:lvlJc w:val="left"/>
      <w:pPr>
        <w:tabs>
          <w:tab w:val="num" w:pos="5760"/>
        </w:tabs>
        <w:ind w:left="5760" w:hanging="360"/>
      </w:pPr>
      <w:rPr>
        <w:rFonts w:ascii="Wingdings" w:hAnsi="Wingdings" w:hint="default"/>
      </w:rPr>
    </w:lvl>
    <w:lvl w:ilvl="8" w:tplc="DA22CB90" w:tentative="1">
      <w:start w:val="1"/>
      <w:numFmt w:val="bullet"/>
      <w:lvlText w:val=""/>
      <w:lvlJc w:val="left"/>
      <w:pPr>
        <w:tabs>
          <w:tab w:val="num" w:pos="6480"/>
        </w:tabs>
        <w:ind w:left="6480" w:hanging="360"/>
      </w:pPr>
      <w:rPr>
        <w:rFonts w:ascii="Wingdings" w:hAnsi="Wingdings" w:hint="default"/>
      </w:rPr>
    </w:lvl>
  </w:abstractNum>
  <w:abstractNum w:abstractNumId="6">
    <w:nsid w:val="5C1F5BBD"/>
    <w:multiLevelType w:val="hybridMultilevel"/>
    <w:tmpl w:val="4B1CF162"/>
    <w:lvl w:ilvl="0" w:tplc="C44C2C82">
      <w:start w:val="1"/>
      <w:numFmt w:val="bullet"/>
      <w:lvlText w:val=""/>
      <w:lvlJc w:val="left"/>
      <w:pPr>
        <w:tabs>
          <w:tab w:val="num" w:pos="720"/>
        </w:tabs>
        <w:ind w:left="720" w:hanging="360"/>
      </w:pPr>
      <w:rPr>
        <w:rFonts w:ascii="Wingdings" w:hAnsi="Wingdings" w:hint="default"/>
      </w:rPr>
    </w:lvl>
    <w:lvl w:ilvl="1" w:tplc="FEA82082" w:tentative="1">
      <w:start w:val="1"/>
      <w:numFmt w:val="bullet"/>
      <w:lvlText w:val=""/>
      <w:lvlJc w:val="left"/>
      <w:pPr>
        <w:tabs>
          <w:tab w:val="num" w:pos="1440"/>
        </w:tabs>
        <w:ind w:left="1440" w:hanging="360"/>
      </w:pPr>
      <w:rPr>
        <w:rFonts w:ascii="Wingdings" w:hAnsi="Wingdings" w:hint="default"/>
      </w:rPr>
    </w:lvl>
    <w:lvl w:ilvl="2" w:tplc="99865532" w:tentative="1">
      <w:start w:val="1"/>
      <w:numFmt w:val="bullet"/>
      <w:lvlText w:val=""/>
      <w:lvlJc w:val="left"/>
      <w:pPr>
        <w:tabs>
          <w:tab w:val="num" w:pos="2160"/>
        </w:tabs>
        <w:ind w:left="2160" w:hanging="360"/>
      </w:pPr>
      <w:rPr>
        <w:rFonts w:ascii="Wingdings" w:hAnsi="Wingdings" w:hint="default"/>
      </w:rPr>
    </w:lvl>
    <w:lvl w:ilvl="3" w:tplc="F8E6268A" w:tentative="1">
      <w:start w:val="1"/>
      <w:numFmt w:val="bullet"/>
      <w:lvlText w:val=""/>
      <w:lvlJc w:val="left"/>
      <w:pPr>
        <w:tabs>
          <w:tab w:val="num" w:pos="2880"/>
        </w:tabs>
        <w:ind w:left="2880" w:hanging="360"/>
      </w:pPr>
      <w:rPr>
        <w:rFonts w:ascii="Wingdings" w:hAnsi="Wingdings" w:hint="default"/>
      </w:rPr>
    </w:lvl>
    <w:lvl w:ilvl="4" w:tplc="F0C2FFE4" w:tentative="1">
      <w:start w:val="1"/>
      <w:numFmt w:val="bullet"/>
      <w:lvlText w:val=""/>
      <w:lvlJc w:val="left"/>
      <w:pPr>
        <w:tabs>
          <w:tab w:val="num" w:pos="3600"/>
        </w:tabs>
        <w:ind w:left="3600" w:hanging="360"/>
      </w:pPr>
      <w:rPr>
        <w:rFonts w:ascii="Wingdings" w:hAnsi="Wingdings" w:hint="default"/>
      </w:rPr>
    </w:lvl>
    <w:lvl w:ilvl="5" w:tplc="97DC62EA" w:tentative="1">
      <w:start w:val="1"/>
      <w:numFmt w:val="bullet"/>
      <w:lvlText w:val=""/>
      <w:lvlJc w:val="left"/>
      <w:pPr>
        <w:tabs>
          <w:tab w:val="num" w:pos="4320"/>
        </w:tabs>
        <w:ind w:left="4320" w:hanging="360"/>
      </w:pPr>
      <w:rPr>
        <w:rFonts w:ascii="Wingdings" w:hAnsi="Wingdings" w:hint="default"/>
      </w:rPr>
    </w:lvl>
    <w:lvl w:ilvl="6" w:tplc="23D4C9E2" w:tentative="1">
      <w:start w:val="1"/>
      <w:numFmt w:val="bullet"/>
      <w:lvlText w:val=""/>
      <w:lvlJc w:val="left"/>
      <w:pPr>
        <w:tabs>
          <w:tab w:val="num" w:pos="5040"/>
        </w:tabs>
        <w:ind w:left="5040" w:hanging="360"/>
      </w:pPr>
      <w:rPr>
        <w:rFonts w:ascii="Wingdings" w:hAnsi="Wingdings" w:hint="default"/>
      </w:rPr>
    </w:lvl>
    <w:lvl w:ilvl="7" w:tplc="75804A02" w:tentative="1">
      <w:start w:val="1"/>
      <w:numFmt w:val="bullet"/>
      <w:lvlText w:val=""/>
      <w:lvlJc w:val="left"/>
      <w:pPr>
        <w:tabs>
          <w:tab w:val="num" w:pos="5760"/>
        </w:tabs>
        <w:ind w:left="5760" w:hanging="360"/>
      </w:pPr>
      <w:rPr>
        <w:rFonts w:ascii="Wingdings" w:hAnsi="Wingdings" w:hint="default"/>
      </w:rPr>
    </w:lvl>
    <w:lvl w:ilvl="8" w:tplc="7D6AAD2C" w:tentative="1">
      <w:start w:val="1"/>
      <w:numFmt w:val="bullet"/>
      <w:lvlText w:val=""/>
      <w:lvlJc w:val="left"/>
      <w:pPr>
        <w:tabs>
          <w:tab w:val="num" w:pos="6480"/>
        </w:tabs>
        <w:ind w:left="6480" w:hanging="360"/>
      </w:pPr>
      <w:rPr>
        <w:rFonts w:ascii="Wingdings" w:hAnsi="Wingdings" w:hint="default"/>
      </w:rPr>
    </w:lvl>
  </w:abstractNum>
  <w:abstractNum w:abstractNumId="7">
    <w:nsid w:val="6CF25606"/>
    <w:multiLevelType w:val="hybridMultilevel"/>
    <w:tmpl w:val="E1B69D80"/>
    <w:lvl w:ilvl="0" w:tplc="BF1AE0A0">
      <w:start w:val="1"/>
      <w:numFmt w:val="bullet"/>
      <w:lvlText w:val=""/>
      <w:lvlJc w:val="left"/>
      <w:pPr>
        <w:tabs>
          <w:tab w:val="num" w:pos="720"/>
        </w:tabs>
        <w:ind w:left="720" w:hanging="360"/>
      </w:pPr>
      <w:rPr>
        <w:rFonts w:ascii="Wingdings" w:hAnsi="Wingdings" w:hint="default"/>
      </w:rPr>
    </w:lvl>
    <w:lvl w:ilvl="1" w:tplc="F5BE148A" w:tentative="1">
      <w:start w:val="1"/>
      <w:numFmt w:val="bullet"/>
      <w:lvlText w:val=""/>
      <w:lvlJc w:val="left"/>
      <w:pPr>
        <w:tabs>
          <w:tab w:val="num" w:pos="1440"/>
        </w:tabs>
        <w:ind w:left="1440" w:hanging="360"/>
      </w:pPr>
      <w:rPr>
        <w:rFonts w:ascii="Wingdings" w:hAnsi="Wingdings" w:hint="default"/>
      </w:rPr>
    </w:lvl>
    <w:lvl w:ilvl="2" w:tplc="76901288" w:tentative="1">
      <w:start w:val="1"/>
      <w:numFmt w:val="bullet"/>
      <w:lvlText w:val=""/>
      <w:lvlJc w:val="left"/>
      <w:pPr>
        <w:tabs>
          <w:tab w:val="num" w:pos="2160"/>
        </w:tabs>
        <w:ind w:left="2160" w:hanging="360"/>
      </w:pPr>
      <w:rPr>
        <w:rFonts w:ascii="Wingdings" w:hAnsi="Wingdings" w:hint="default"/>
      </w:rPr>
    </w:lvl>
    <w:lvl w:ilvl="3" w:tplc="531CE99C" w:tentative="1">
      <w:start w:val="1"/>
      <w:numFmt w:val="bullet"/>
      <w:lvlText w:val=""/>
      <w:lvlJc w:val="left"/>
      <w:pPr>
        <w:tabs>
          <w:tab w:val="num" w:pos="2880"/>
        </w:tabs>
        <w:ind w:left="2880" w:hanging="360"/>
      </w:pPr>
      <w:rPr>
        <w:rFonts w:ascii="Wingdings" w:hAnsi="Wingdings" w:hint="default"/>
      </w:rPr>
    </w:lvl>
    <w:lvl w:ilvl="4" w:tplc="9A9E4278" w:tentative="1">
      <w:start w:val="1"/>
      <w:numFmt w:val="bullet"/>
      <w:lvlText w:val=""/>
      <w:lvlJc w:val="left"/>
      <w:pPr>
        <w:tabs>
          <w:tab w:val="num" w:pos="3600"/>
        </w:tabs>
        <w:ind w:left="3600" w:hanging="360"/>
      </w:pPr>
      <w:rPr>
        <w:rFonts w:ascii="Wingdings" w:hAnsi="Wingdings" w:hint="default"/>
      </w:rPr>
    </w:lvl>
    <w:lvl w:ilvl="5" w:tplc="44E803C4" w:tentative="1">
      <w:start w:val="1"/>
      <w:numFmt w:val="bullet"/>
      <w:lvlText w:val=""/>
      <w:lvlJc w:val="left"/>
      <w:pPr>
        <w:tabs>
          <w:tab w:val="num" w:pos="4320"/>
        </w:tabs>
        <w:ind w:left="4320" w:hanging="360"/>
      </w:pPr>
      <w:rPr>
        <w:rFonts w:ascii="Wingdings" w:hAnsi="Wingdings" w:hint="default"/>
      </w:rPr>
    </w:lvl>
    <w:lvl w:ilvl="6" w:tplc="E826BEE2" w:tentative="1">
      <w:start w:val="1"/>
      <w:numFmt w:val="bullet"/>
      <w:lvlText w:val=""/>
      <w:lvlJc w:val="left"/>
      <w:pPr>
        <w:tabs>
          <w:tab w:val="num" w:pos="5040"/>
        </w:tabs>
        <w:ind w:left="5040" w:hanging="360"/>
      </w:pPr>
      <w:rPr>
        <w:rFonts w:ascii="Wingdings" w:hAnsi="Wingdings" w:hint="default"/>
      </w:rPr>
    </w:lvl>
    <w:lvl w:ilvl="7" w:tplc="5F0CA908" w:tentative="1">
      <w:start w:val="1"/>
      <w:numFmt w:val="bullet"/>
      <w:lvlText w:val=""/>
      <w:lvlJc w:val="left"/>
      <w:pPr>
        <w:tabs>
          <w:tab w:val="num" w:pos="5760"/>
        </w:tabs>
        <w:ind w:left="5760" w:hanging="360"/>
      </w:pPr>
      <w:rPr>
        <w:rFonts w:ascii="Wingdings" w:hAnsi="Wingdings" w:hint="default"/>
      </w:rPr>
    </w:lvl>
    <w:lvl w:ilvl="8" w:tplc="34F4CE70"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5"/>
  </w:num>
  <w:num w:numId="3">
    <w:abstractNumId w:val="7"/>
  </w:num>
  <w:num w:numId="4">
    <w:abstractNumId w:val="6"/>
  </w:num>
  <w:num w:numId="5">
    <w:abstractNumId w:val="4"/>
  </w:num>
  <w:num w:numId="6">
    <w:abstractNumId w:val="0"/>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A5C8C"/>
    <w:rsid w:val="000D15D4"/>
    <w:rsid w:val="00111753"/>
    <w:rsid w:val="004508CD"/>
    <w:rsid w:val="00591FD5"/>
    <w:rsid w:val="008A6490"/>
    <w:rsid w:val="00AE31EC"/>
    <w:rsid w:val="00F52343"/>
    <w:rsid w:val="00FA5C8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Прямая со стрелкой 4"/>
        <o:r id="V:Rule4" type="connector" idref="#Прямая со стрелкой 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5C8C"/>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A5C8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uiPriority w:val="99"/>
    <w:rsid w:val="00FA5C8C"/>
    <w:rPr>
      <w:rFonts w:cs="Times New Roman"/>
    </w:rPr>
  </w:style>
  <w:style w:type="paragraph" w:styleId="a4">
    <w:name w:val="List Paragraph"/>
    <w:basedOn w:val="a"/>
    <w:uiPriority w:val="34"/>
    <w:qFormat/>
    <w:rsid w:val="00FA5C8C"/>
    <w:pPr>
      <w:ind w:left="720"/>
      <w:contextualSpacing/>
    </w:pPr>
    <w:rPr>
      <w:rFonts w:ascii="Calibri" w:eastAsia="Calibri" w:hAnsi="Calibri" w:cs="Times New Roman"/>
    </w:rPr>
  </w:style>
  <w:style w:type="character" w:styleId="a5">
    <w:name w:val="Hyperlink"/>
    <w:uiPriority w:val="99"/>
    <w:unhideWhenUsed/>
    <w:rsid w:val="00FA5C8C"/>
    <w:rPr>
      <w:color w:val="0000FF"/>
      <w:u w:val="single"/>
    </w:rPr>
  </w:style>
  <w:style w:type="paragraph" w:styleId="a6">
    <w:name w:val="No Spacing"/>
    <w:uiPriority w:val="1"/>
    <w:qFormat/>
    <w:rsid w:val="00F52343"/>
    <w:pPr>
      <w:spacing w:after="0" w:line="240" w:lineRule="auto"/>
    </w:pPr>
  </w:style>
</w:styles>
</file>

<file path=word/webSettings.xml><?xml version="1.0" encoding="utf-8"?>
<w:webSettings xmlns:r="http://schemas.openxmlformats.org/officeDocument/2006/relationships" xmlns:w="http://schemas.openxmlformats.org/wordprocessingml/2006/main">
  <w:divs>
    <w:div w:id="1350647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fourok.ru/go.html?href=https%3A%2F%2Finfourok.ru%2Fgo.html%3Fhref%3Dhttp%253A%252F%252F50ds.ru%252Fpsiholog%252F8803-sozdanie-sistemy-monitoringa-kak-sredstva-upravleniya-dou.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infourok.ru/go.html?href=https%3A%2F%2Finfourok.ru%2Fgo.html%3Fhref%3Dhttp%253A%252F%252F50ds.ru%252Fpsiholog%252F8098-razvitie-chuvstva-ritma-u-detey-s-ogranichennymi-vozmozhnostyami-zdorovya.htm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nfourok.ru/go.html?href=https%3A%2F%2Finfourok.ru%2Fgo.html%3Fhref%3Dhttp%253A%252F%252F50ds.ru%252Fpsiholog%252F4721-korrektsiya-i-razvitie-vospriyatiya-tsveta-u-doshkolnikov-s-zaderzhkoy-psikhicheskogo-razvitiya.html" TargetMode="External"/><Relationship Id="rId11" Type="http://schemas.openxmlformats.org/officeDocument/2006/relationships/image" Target="media/image3.png"/><Relationship Id="rId5" Type="http://schemas.openxmlformats.org/officeDocument/2006/relationships/hyperlink" Target="https://infourok.ru/go.html?href=https%3A%2F%2Finfourok.ru%2Fgo.html%3Fhref%3Dhttp%253A%252F%252F50ds.ru%252Fpsiholog%252F4721-korrektsiya-i-razvitie-vospriyatiya-tsveta-u-doshkolnikov-s-zaderzhkoy-psikhicheskogo-razvitiya.html" TargetMode="Externa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10</Pages>
  <Words>3108</Words>
  <Characters>17716</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20783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DNS</dc:creator>
  <cp:lastModifiedBy>User DNS</cp:lastModifiedBy>
  <cp:revision>3</cp:revision>
  <dcterms:created xsi:type="dcterms:W3CDTF">2024-12-15T14:40:00Z</dcterms:created>
  <dcterms:modified xsi:type="dcterms:W3CDTF">2024-12-16T14:46:00Z</dcterms:modified>
</cp:coreProperties>
</file>